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54252E">
      <w:pPr>
        <w:pStyle w:val="a3"/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1E6280DD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74026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020</w:t>
      </w:r>
      <w:r w:rsidR="00434FD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</w:t>
      </w:r>
      <w:r w:rsidR="0054252E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  <w:r w:rsidR="006E098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Р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4EC18C6F" w14:textId="77777777" w:rsidR="006E0983" w:rsidRDefault="006E0983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6E0983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напольный, тип 3, правый, сталь, D38 мм</w:t>
      </w:r>
    </w:p>
    <w:p w14:paraId="38D639EF" w14:textId="3F08C6DB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14139B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2BB90F6F" w14:textId="6C69EE5C" w:rsidR="00CD5008" w:rsidRPr="002902C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</w:t>
            </w:r>
            <w:r w:rsidR="00420CA1" w:rsidRPr="0074026C">
              <w:rPr>
                <w:rFonts w:cs="Calibri"/>
                <w:sz w:val="24"/>
                <w:szCs w:val="24"/>
              </w:rPr>
              <w:t>санузла</w:t>
            </w:r>
            <w:r w:rsidR="009A7EA2">
              <w:rPr>
                <w:rFonts w:cs="Calibri"/>
                <w:sz w:val="24"/>
                <w:szCs w:val="24"/>
              </w:rPr>
              <w:t>.</w:t>
            </w:r>
            <w:r w:rsidR="00DC36C7">
              <w:rPr>
                <w:rFonts w:cs="Calibri"/>
                <w:sz w:val="24"/>
                <w:szCs w:val="24"/>
              </w:rPr>
              <w:t xml:space="preserve"> Змеевидная конструкция устройства служит </w:t>
            </w:r>
            <w:r w:rsidR="00DC36C7" w:rsidRPr="00DC36C7">
              <w:rPr>
                <w:rFonts w:cs="Calibri"/>
                <w:sz w:val="24"/>
                <w:szCs w:val="24"/>
              </w:rPr>
              <w:t>опорой для рук людям, имеющим ограничения по здоровью, а также детям</w:t>
            </w:r>
            <w:r w:rsidR="00DC36C7">
              <w:rPr>
                <w:rFonts w:cs="Calibri"/>
                <w:sz w:val="24"/>
                <w:szCs w:val="24"/>
              </w:rPr>
              <w:t xml:space="preserve">. </w:t>
            </w:r>
            <w:r w:rsidR="0054252E" w:rsidRPr="0054252E">
              <w:rPr>
                <w:rFonts w:cs="Calibri"/>
                <w:sz w:val="24"/>
                <w:szCs w:val="24"/>
              </w:rPr>
              <w:t xml:space="preserve">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стене. </w:t>
            </w:r>
            <w:r w:rsidR="0054252E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</w:t>
            </w:r>
            <w:r w:rsidR="009A7EA2" w:rsidRPr="009A7EA2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683B6E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</w:t>
            </w:r>
            <w:r w:rsidR="00B746AC" w:rsidRPr="00B746AC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14139B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0C683791" w:rsidR="00DA59C3" w:rsidRPr="002902C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B746AC">
              <w:rPr>
                <w:sz w:val="24"/>
                <w:szCs w:val="24"/>
              </w:rPr>
              <w:t xml:space="preserve"> мкм</w:t>
            </w:r>
            <w:r w:rsidRPr="0074026C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 w:rsidR="003418C9">
              <w:rPr>
                <w:sz w:val="24"/>
                <w:szCs w:val="24"/>
              </w:rPr>
              <w:t xml:space="preserve"> </w:t>
            </w:r>
          </w:p>
        </w:tc>
      </w:tr>
      <w:tr w:rsidR="00CD5008" w:rsidRPr="002902CB" w14:paraId="7B80FC8B" w14:textId="77777777" w:rsidTr="0014139B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31D2B546" w14:textId="46CF8931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683B6E">
              <w:rPr>
                <w:rFonts w:cs="Calibri"/>
                <w:sz w:val="24"/>
                <w:szCs w:val="24"/>
              </w:rPr>
              <w:t xml:space="preserve">. </w:t>
            </w:r>
            <w:r w:rsidR="0056116C"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74026C">
              <w:rPr>
                <w:rFonts w:cs="Calibri"/>
                <w:sz w:val="24"/>
                <w:szCs w:val="24"/>
              </w:rPr>
              <w:t>0</w:t>
            </w:r>
            <w:r w:rsidR="00B746AC">
              <w:rPr>
                <w:rFonts w:cs="Calibri"/>
                <w:sz w:val="24"/>
                <w:szCs w:val="24"/>
              </w:rPr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Pr="00B11BCE">
              <w:rPr>
                <w:rFonts w:cs="Calibri"/>
                <w:sz w:val="24"/>
                <w:szCs w:val="24"/>
              </w:rPr>
              <w:t xml:space="preserve"> </w:t>
            </w:r>
            <w:r w:rsidR="00683B6E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</w:t>
            </w:r>
            <w:r w:rsidRPr="00B11BCE">
              <w:rPr>
                <w:rFonts w:cs="Calibri"/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="0056116C" w:rsidRPr="0056116C">
              <w:rPr>
                <w:rFonts w:cs="Calibri"/>
                <w:sz w:val="24"/>
                <w:szCs w:val="24"/>
              </w:rPr>
              <w:t xml:space="preserve">Примыкания труб под 90 </w:t>
            </w:r>
            <w:proofErr w:type="spellStart"/>
            <w:r w:rsidR="0056116C" w:rsidRPr="0056116C">
              <w:rPr>
                <w:rFonts w:cs="Calibri"/>
                <w:sz w:val="24"/>
                <w:szCs w:val="24"/>
              </w:rPr>
              <w:t>гр</w:t>
            </w:r>
            <w:proofErr w:type="spellEnd"/>
            <w:r w:rsidR="0056116C" w:rsidRPr="0056116C">
              <w:rPr>
                <w:rFonts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0,5мм.</w:t>
            </w:r>
            <w:r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14139B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22CEF1FF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962CB5" w:rsidRPr="00962CB5">
              <w:rPr>
                <w:rFonts w:cs="Calibri"/>
                <w:sz w:val="24"/>
                <w:szCs w:val="24"/>
              </w:rPr>
              <w:t>850x</w:t>
            </w:r>
            <w:r w:rsidR="0014139B">
              <w:rPr>
                <w:rFonts w:cs="Calibri"/>
                <w:sz w:val="24"/>
                <w:szCs w:val="24"/>
              </w:rPr>
              <w:t>180</w:t>
            </w:r>
            <w:r w:rsidR="00962CB5" w:rsidRPr="00962CB5">
              <w:rPr>
                <w:rFonts w:cs="Calibri"/>
                <w:sz w:val="24"/>
                <w:szCs w:val="24"/>
              </w:rPr>
              <w:t>x</w:t>
            </w:r>
            <w:r w:rsidR="0014139B">
              <w:rPr>
                <w:rFonts w:cs="Calibri"/>
                <w:sz w:val="24"/>
                <w:szCs w:val="24"/>
              </w:rPr>
              <w:t>750</w:t>
            </w:r>
            <w:r w:rsidR="00B746AC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74026C" w:rsidRPr="002902CB" w14:paraId="5301BDD5" w14:textId="77777777" w:rsidTr="0014139B">
        <w:tc>
          <w:tcPr>
            <w:tcW w:w="2982" w:type="dxa"/>
            <w:shd w:val="clear" w:color="auto" w:fill="auto"/>
          </w:tcPr>
          <w:p w14:paraId="74259B80" w14:textId="46520AC1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0654E92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14139B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1B6E1EA0" w14:textId="456C78A2" w:rsidR="002902CB" w:rsidRPr="002902CB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</w:t>
            </w:r>
            <w:r w:rsidR="0054252E">
              <w:rPr>
                <w:rFonts w:cs="Calibri"/>
                <w:sz w:val="24"/>
                <w:szCs w:val="24"/>
              </w:rPr>
              <w:t>в количестве не менее 3</w:t>
            </w:r>
            <w:r w:rsidR="006E0983">
              <w:rPr>
                <w:rFonts w:cs="Calibri"/>
                <w:sz w:val="24"/>
                <w:szCs w:val="24"/>
              </w:rPr>
              <w:t>-</w:t>
            </w:r>
            <w:r w:rsidR="0054252E">
              <w:rPr>
                <w:rFonts w:cs="Calibri"/>
                <w:sz w:val="24"/>
                <w:szCs w:val="24"/>
              </w:rPr>
              <w:t xml:space="preserve">х штук, </w:t>
            </w:r>
            <w:r w:rsidRPr="002902CB">
              <w:rPr>
                <w:rFonts w:cs="Calibri"/>
                <w:sz w:val="24"/>
                <w:szCs w:val="24"/>
              </w:rPr>
              <w:t xml:space="preserve">изготовленных </w:t>
            </w:r>
            <w:r w:rsidR="0074026C" w:rsidRPr="002902CB">
              <w:rPr>
                <w:rFonts w:cs="Calibri"/>
                <w:sz w:val="24"/>
                <w:szCs w:val="24"/>
              </w:rPr>
              <w:t>из стали</w:t>
            </w:r>
            <w:r w:rsidRPr="002902CB">
              <w:rPr>
                <w:rFonts w:cs="Calibri"/>
                <w:sz w:val="24"/>
                <w:szCs w:val="24"/>
              </w:rPr>
              <w:t xml:space="preserve"> не ниже </w:t>
            </w:r>
            <w:r w:rsidR="0074026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 xml:space="preserve">В виду того, что поручни испытывают преимущественно консольную нагрузку толщина фланцев не менее 3 мм, диаметр </w:t>
            </w:r>
            <w:r w:rsidR="0054252E">
              <w:rPr>
                <w:rFonts w:cs="Calibri"/>
                <w:sz w:val="24"/>
                <w:szCs w:val="24"/>
                <w:shd w:val="clear" w:color="auto" w:fill="FFFFFF"/>
              </w:rPr>
              <w:t xml:space="preserve">не менее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80</w:t>
            </w:r>
            <w:r w:rsidR="00683B6E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мм и каждый фланец должен иметь не менее 3</w:t>
            </w:r>
            <w:r w:rsidR="00B746AC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683B6E">
              <w:rPr>
                <w:rFonts w:cs="Calibri"/>
                <w:sz w:val="24"/>
                <w:szCs w:val="24"/>
                <w:shd w:val="clear" w:color="auto" w:fill="FFFFFF"/>
              </w:rPr>
              <w:t>, диаметром не менее 6</w:t>
            </w:r>
            <w:r w:rsidR="006E0983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r w:rsidR="00683B6E">
              <w:rPr>
                <w:rFonts w:cs="Calibri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CD5008" w:rsidRPr="002902CB" w14:paraId="24A4DB03" w14:textId="77777777" w:rsidTr="0014139B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74026C" w:rsidRPr="002902CB" w14:paraId="6976F374" w14:textId="77777777" w:rsidTr="0014139B">
        <w:tc>
          <w:tcPr>
            <w:tcW w:w="2982" w:type="dxa"/>
            <w:shd w:val="clear" w:color="auto" w:fill="auto"/>
          </w:tcPr>
          <w:p w14:paraId="27A1772B" w14:textId="4DC3D0AD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7865839C" w14:textId="6C296EA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14139B">
        <w:tc>
          <w:tcPr>
            <w:tcW w:w="2982" w:type="dxa"/>
            <w:shd w:val="clear" w:color="auto" w:fill="auto"/>
          </w:tcPr>
          <w:p w14:paraId="4486AF03" w14:textId="4F0219E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14139B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14139B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A11E55F" w14:textId="77777777" w:rsidR="006E0983" w:rsidRDefault="006E0983" w:rsidP="002902CB">
      <w:pPr>
        <w:rPr>
          <w:b/>
          <w:sz w:val="24"/>
          <w:szCs w:val="24"/>
        </w:rPr>
      </w:pPr>
    </w:p>
    <w:p w14:paraId="26AFB4D0" w14:textId="6D5CBED5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0F1D7730" w:rsidR="002902CB" w:rsidRPr="0054252E" w:rsidRDefault="006E0983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6E0983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напольный, тип 3, правый, сталь, D38 мм</w:t>
      </w:r>
      <w:r w:rsidR="00962CB5" w:rsidRPr="00962CB5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55B8E096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 xml:space="preserve">Гарантийные обязательства не </w:t>
      </w:r>
      <w:r w:rsidR="006E0983">
        <w:rPr>
          <w:sz w:val="24"/>
          <w:szCs w:val="24"/>
        </w:rPr>
        <w:t>более</w:t>
      </w:r>
      <w:r w:rsidRPr="008504AD">
        <w:rPr>
          <w:sz w:val="24"/>
          <w:szCs w:val="24"/>
        </w:rPr>
        <w:t xml:space="preserve"> 2</w:t>
      </w:r>
      <w:r w:rsidR="006E0983">
        <w:rPr>
          <w:sz w:val="24"/>
          <w:szCs w:val="24"/>
        </w:rPr>
        <w:t>-</w:t>
      </w:r>
      <w:r w:rsidRPr="008504AD">
        <w:rPr>
          <w:sz w:val="24"/>
          <w:szCs w:val="24"/>
        </w:rPr>
        <w:t>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F846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4139B"/>
    <w:rsid w:val="00150466"/>
    <w:rsid w:val="001B57A9"/>
    <w:rsid w:val="001B66B9"/>
    <w:rsid w:val="00247D13"/>
    <w:rsid w:val="002902CB"/>
    <w:rsid w:val="003418C9"/>
    <w:rsid w:val="003B3E71"/>
    <w:rsid w:val="004179A9"/>
    <w:rsid w:val="00420AEE"/>
    <w:rsid w:val="00420CA1"/>
    <w:rsid w:val="00434FD9"/>
    <w:rsid w:val="0054252E"/>
    <w:rsid w:val="00560C86"/>
    <w:rsid w:val="0056116C"/>
    <w:rsid w:val="005C6880"/>
    <w:rsid w:val="00683B6E"/>
    <w:rsid w:val="006E0983"/>
    <w:rsid w:val="0074026C"/>
    <w:rsid w:val="00753109"/>
    <w:rsid w:val="007935F8"/>
    <w:rsid w:val="007F5FA9"/>
    <w:rsid w:val="00832E68"/>
    <w:rsid w:val="008740BE"/>
    <w:rsid w:val="008E0D10"/>
    <w:rsid w:val="008F6632"/>
    <w:rsid w:val="0091572F"/>
    <w:rsid w:val="00951B76"/>
    <w:rsid w:val="00962CB5"/>
    <w:rsid w:val="009A3F89"/>
    <w:rsid w:val="009A7EA2"/>
    <w:rsid w:val="00A50BF2"/>
    <w:rsid w:val="00A65ACB"/>
    <w:rsid w:val="00A90E9E"/>
    <w:rsid w:val="00B11BCE"/>
    <w:rsid w:val="00B746AC"/>
    <w:rsid w:val="00CD5008"/>
    <w:rsid w:val="00DA59C3"/>
    <w:rsid w:val="00DC36C7"/>
    <w:rsid w:val="00E87723"/>
    <w:rsid w:val="00ED6DE4"/>
    <w:rsid w:val="00F33B50"/>
    <w:rsid w:val="00F647CE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4</cp:revision>
  <dcterms:created xsi:type="dcterms:W3CDTF">2023-05-25T12:20:00Z</dcterms:created>
  <dcterms:modified xsi:type="dcterms:W3CDTF">2023-07-21T06:30:00Z</dcterms:modified>
</cp:coreProperties>
</file>