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0410FE8D" w14:textId="7A2E9BA9" w:rsidR="0006642F"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384175" w:rsidRPr="00384175">
        <w:rPr>
          <w:rFonts w:asciiTheme="minorHAnsi" w:hAnsiTheme="minorHAnsi" w:cstheme="minorHAnsi"/>
          <w:sz w:val="24"/>
          <w:szCs w:val="24"/>
        </w:rPr>
        <w:t>50363-1</w:t>
      </w:r>
      <w:r w:rsidR="00B44752">
        <w:rPr>
          <w:rFonts w:asciiTheme="minorHAnsi" w:hAnsiTheme="minorHAnsi" w:cstheme="minorHAnsi"/>
          <w:sz w:val="24"/>
          <w:szCs w:val="24"/>
        </w:rPr>
        <w:t>4</w:t>
      </w:r>
    </w:p>
    <w:p w14:paraId="53D856CB" w14:textId="77777777" w:rsidR="00384175" w:rsidRPr="00586216" w:rsidRDefault="00384175" w:rsidP="00586216">
      <w:pPr>
        <w:pStyle w:val="a3"/>
        <w:jc w:val="center"/>
        <w:rPr>
          <w:rFonts w:asciiTheme="minorHAnsi" w:hAnsiTheme="minorHAnsi" w:cstheme="minorHAnsi"/>
          <w:sz w:val="24"/>
          <w:szCs w:val="24"/>
        </w:rPr>
      </w:pPr>
    </w:p>
    <w:p w14:paraId="6ECB671F" w14:textId="507D4AC8" w:rsidR="0058030E"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06394199" w14:textId="77777777" w:rsidR="00B44752" w:rsidRDefault="00B44752" w:rsidP="0058030E">
      <w:pPr>
        <w:rPr>
          <w:rFonts w:asciiTheme="minorHAnsi" w:hAnsiTheme="minorHAnsi" w:cstheme="minorHAnsi"/>
          <w:bCs/>
          <w:sz w:val="24"/>
          <w:szCs w:val="24"/>
        </w:rPr>
      </w:pPr>
      <w:r w:rsidRPr="00B44752">
        <w:rPr>
          <w:rFonts w:asciiTheme="minorHAnsi" w:hAnsiTheme="minorHAnsi" w:cstheme="minorHAnsi"/>
          <w:bCs/>
          <w:sz w:val="24"/>
          <w:szCs w:val="24"/>
        </w:rPr>
        <w:t>Пиктограмма тактильная, модульная "Общественный туалет с кабиной доступной для инвалидов на кресле-коляске", с наклонным полем, двухсекционная, М14</w:t>
      </w:r>
    </w:p>
    <w:p w14:paraId="1100D431" w14:textId="4956138F"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20EBF53B"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143BF0" w:rsidRPr="00143BF0">
              <w:rPr>
                <w:rFonts w:asciiTheme="minorHAnsi" w:hAnsiTheme="minorHAnsi" w:cstheme="minorHAnsi"/>
                <w:sz w:val="24"/>
                <w:szCs w:val="24"/>
              </w:rPr>
              <w:t xml:space="preserve">который передаёт </w:t>
            </w:r>
            <w:r w:rsidR="00384175">
              <w:rPr>
                <w:rFonts w:asciiTheme="minorHAnsi" w:hAnsiTheme="minorHAnsi" w:cstheme="minorHAnsi"/>
                <w:sz w:val="24"/>
                <w:szCs w:val="24"/>
              </w:rPr>
              <w:t>информацию</w:t>
            </w:r>
            <w:r w:rsidR="00143BF0" w:rsidRPr="00143BF0">
              <w:rPr>
                <w:rFonts w:asciiTheme="minorHAnsi" w:hAnsiTheme="minorHAnsi" w:cstheme="minorHAnsi"/>
                <w:sz w:val="24"/>
                <w:szCs w:val="24"/>
              </w:rPr>
              <w:t xml:space="preserve"> </w:t>
            </w:r>
            <w:r w:rsidR="00B44752" w:rsidRPr="00B44752">
              <w:rPr>
                <w:rFonts w:asciiTheme="minorHAnsi" w:hAnsiTheme="minorHAnsi" w:cstheme="minorHAnsi"/>
                <w:sz w:val="24"/>
                <w:szCs w:val="24"/>
              </w:rPr>
              <w:t>о блоке общественных туалетов с кабиной доступной для инвалидов на кресле-коляске.</w:t>
            </w:r>
            <w:r w:rsidR="00B44752">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F31968" w:rsidRPr="00F31968">
              <w:rPr>
                <w:rFonts w:asciiTheme="minorHAnsi" w:hAnsiTheme="minorHAnsi" w:cstheme="minorHAnsi"/>
                <w:sz w:val="24"/>
                <w:szCs w:val="24"/>
              </w:rPr>
              <w:t>с горизонтальным расположением пиктограмм</w:t>
            </w:r>
            <w:r w:rsidR="00F31968">
              <w:rPr>
                <w:rFonts w:asciiTheme="minorHAnsi" w:hAnsiTheme="minorHAnsi" w:cstheme="minorHAnsi"/>
                <w:sz w:val="24"/>
                <w:szCs w:val="24"/>
              </w:rPr>
              <w:t>, и</w:t>
            </w:r>
            <w:r w:rsidR="00A06F65">
              <w:rPr>
                <w:rFonts w:asciiTheme="minorHAnsi" w:hAnsiTheme="minorHAnsi" w:cstheme="minorHAnsi"/>
                <w:sz w:val="24"/>
                <w:szCs w:val="24"/>
              </w:rPr>
              <w:t xml:space="preserve">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F31968">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proofErr w:type="gramStart"/>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proofErr w:type="gramEnd"/>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031DCEE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B223A5">
              <w:rPr>
                <w:rFonts w:asciiTheme="minorHAnsi" w:hAnsiTheme="minorHAnsi" w:cstheme="minorHAnsi"/>
                <w:sz w:val="24"/>
                <w:szCs w:val="24"/>
              </w:rPr>
              <w:t>проставки</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и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70318C91" w:rsidR="000C7B26" w:rsidRDefault="00EE14E3" w:rsidP="000C7B26">
            <w:pPr>
              <w:pStyle w:val="a3"/>
              <w:spacing w:line="276" w:lineRule="auto"/>
              <w:rPr>
                <w:rFonts w:asciiTheme="minorHAnsi" w:hAnsiTheme="minorHAnsi" w:cstheme="minorHAnsi"/>
                <w:sz w:val="24"/>
                <w:szCs w:val="24"/>
              </w:rPr>
            </w:pPr>
            <w:r w:rsidRPr="00EE14E3">
              <w:rPr>
                <w:rFonts w:asciiTheme="minorHAnsi" w:hAnsiTheme="minorHAnsi" w:cstheme="minorHAnsi"/>
                <w:sz w:val="24"/>
                <w:szCs w:val="24"/>
              </w:rPr>
              <w:t xml:space="preserve">Изделие представляет собой сборно-разборную антивандальную конструкцию, с горизонтальным расположением пиктограмм, с наклонной поверхностью, </w:t>
            </w:r>
            <w:r w:rsidR="00ED243C" w:rsidRPr="00ED243C">
              <w:rPr>
                <w:rFonts w:asciiTheme="minorHAnsi" w:hAnsiTheme="minorHAnsi" w:cstheme="minorHAnsi"/>
                <w:sz w:val="24"/>
                <w:szCs w:val="24"/>
              </w:rPr>
              <w:t>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00ED243C"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00ED243C"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3EA34B7B"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количестве 2</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4429A680"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949CB">
              <w:rPr>
                <w:rFonts w:asciiTheme="minorHAnsi" w:hAnsiTheme="minorHAnsi" w:cstheme="minorHAnsi"/>
                <w:sz w:val="24"/>
                <w:szCs w:val="24"/>
              </w:rPr>
              <w:t>304</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CB516C3" w14:textId="1EBE7D16" w:rsidR="00AA74DA" w:rsidRPr="000C7B26" w:rsidRDefault="00AA74DA" w:rsidP="000C7B26">
            <w:pPr>
              <w:pStyle w:val="a3"/>
              <w:spacing w:line="276" w:lineRule="auto"/>
              <w:rPr>
                <w:rFonts w:asciiTheme="minorHAnsi" w:hAnsiTheme="minorHAnsi" w:cstheme="minorHAnsi"/>
                <w:sz w:val="24"/>
                <w:szCs w:val="24"/>
              </w:rPr>
            </w:pPr>
            <w:r w:rsidRPr="00AA74DA">
              <w:rPr>
                <w:rFonts w:asciiTheme="minorHAnsi" w:hAnsiTheme="minorHAnsi" w:cstheme="minorHAnsi"/>
                <w:sz w:val="24"/>
                <w:szCs w:val="24"/>
              </w:rPr>
              <w:t xml:space="preserve">Для обеспечения </w:t>
            </w:r>
            <w:r w:rsidR="00083FFF">
              <w:rPr>
                <w:rFonts w:asciiTheme="minorHAnsi" w:hAnsiTheme="minorHAnsi" w:cstheme="minorHAnsi"/>
                <w:sz w:val="24"/>
                <w:szCs w:val="24"/>
              </w:rPr>
              <w:t xml:space="preserve">возможности деления указателя на </w:t>
            </w:r>
            <w:r w:rsidR="005949CB">
              <w:rPr>
                <w:rFonts w:asciiTheme="minorHAnsi" w:hAnsiTheme="minorHAnsi" w:cstheme="minorHAnsi"/>
                <w:sz w:val="24"/>
                <w:szCs w:val="24"/>
              </w:rPr>
              <w:t>2</w:t>
            </w:r>
            <w:r w:rsidR="00083FFF">
              <w:rPr>
                <w:rFonts w:asciiTheme="minorHAnsi" w:hAnsiTheme="minorHAnsi" w:cstheme="minorHAnsi"/>
                <w:sz w:val="24"/>
                <w:szCs w:val="24"/>
              </w:rPr>
              <w:t xml:space="preserve"> тактильны</w:t>
            </w:r>
            <w:r w:rsidR="00EA75A9">
              <w:rPr>
                <w:rFonts w:asciiTheme="minorHAnsi" w:hAnsiTheme="minorHAnsi" w:cstheme="minorHAnsi"/>
                <w:sz w:val="24"/>
                <w:szCs w:val="24"/>
              </w:rPr>
              <w:t>е</w:t>
            </w:r>
            <w:r w:rsidR="00083FFF">
              <w:rPr>
                <w:rFonts w:asciiTheme="minorHAnsi" w:hAnsiTheme="minorHAnsi" w:cstheme="minorHAnsi"/>
                <w:sz w:val="24"/>
                <w:szCs w:val="24"/>
              </w:rPr>
              <w:t xml:space="preserve"> зоны, а </w:t>
            </w:r>
            <w:r w:rsidR="00EE4916">
              <w:rPr>
                <w:rFonts w:asciiTheme="minorHAnsi" w:hAnsiTheme="minorHAnsi" w:cstheme="minorHAnsi"/>
                <w:sz w:val="24"/>
                <w:szCs w:val="24"/>
              </w:rPr>
              <w:t>также надежности</w:t>
            </w:r>
            <w:r w:rsidRPr="00AA74DA">
              <w:rPr>
                <w:rFonts w:asciiTheme="minorHAnsi" w:hAnsiTheme="minorHAnsi" w:cstheme="minorHAnsi"/>
                <w:sz w:val="24"/>
                <w:szCs w:val="24"/>
              </w:rPr>
              <w:t xml:space="preserve"> конструкции</w:t>
            </w:r>
            <w:r>
              <w:rPr>
                <w:rFonts w:asciiTheme="minorHAnsi" w:hAnsiTheme="minorHAnsi" w:cstheme="minorHAnsi"/>
                <w:sz w:val="24"/>
                <w:szCs w:val="24"/>
              </w:rPr>
              <w:t xml:space="preserve">, соединение пиктограмм должно </w:t>
            </w:r>
            <w:r w:rsidR="005B03C8">
              <w:rPr>
                <w:rFonts w:asciiTheme="minorHAnsi" w:hAnsiTheme="minorHAnsi" w:cstheme="minorHAnsi"/>
                <w:sz w:val="24"/>
                <w:szCs w:val="24"/>
              </w:rPr>
              <w:t xml:space="preserve">осуществляться </w:t>
            </w:r>
            <w:r w:rsidR="005B03C8" w:rsidRPr="00AA74DA">
              <w:rPr>
                <w:rFonts w:asciiTheme="minorHAnsi" w:hAnsiTheme="minorHAnsi" w:cstheme="minorHAnsi"/>
                <w:sz w:val="24"/>
                <w:szCs w:val="24"/>
              </w:rPr>
              <w:t>с</w:t>
            </w:r>
            <w:r w:rsidRPr="00AA74DA">
              <w:rPr>
                <w:rFonts w:asciiTheme="minorHAnsi" w:hAnsiTheme="minorHAnsi" w:cstheme="minorHAnsi"/>
                <w:sz w:val="24"/>
                <w:szCs w:val="24"/>
              </w:rPr>
              <w:t xml:space="preserve"> </w:t>
            </w:r>
            <w:r w:rsidRPr="00AA74DA">
              <w:rPr>
                <w:rFonts w:asciiTheme="minorHAnsi" w:hAnsiTheme="minorHAnsi" w:cstheme="minorHAnsi"/>
                <w:sz w:val="24"/>
                <w:szCs w:val="24"/>
              </w:rPr>
              <w:lastRenderedPageBreak/>
              <w:t>использованием, проста</w:t>
            </w:r>
            <w:r w:rsidR="005949CB">
              <w:rPr>
                <w:rFonts w:asciiTheme="minorHAnsi" w:hAnsiTheme="minorHAnsi" w:cstheme="minorHAnsi"/>
                <w:sz w:val="24"/>
                <w:szCs w:val="24"/>
              </w:rPr>
              <w:t>вки</w:t>
            </w:r>
            <w:r w:rsidRPr="00AA74DA">
              <w:rPr>
                <w:rFonts w:asciiTheme="minorHAnsi" w:hAnsiTheme="minorHAnsi" w:cstheme="minorHAnsi"/>
                <w:sz w:val="24"/>
                <w:szCs w:val="24"/>
              </w:rPr>
              <w:t>, выполненн</w:t>
            </w:r>
            <w:r w:rsidR="005949CB">
              <w:rPr>
                <w:rFonts w:asciiTheme="minorHAnsi" w:hAnsiTheme="minorHAnsi" w:cstheme="minorHAnsi"/>
                <w:sz w:val="24"/>
                <w:szCs w:val="24"/>
              </w:rPr>
              <w:t>ой</w:t>
            </w:r>
            <w:r w:rsidRPr="00AA74DA">
              <w:rPr>
                <w:rFonts w:asciiTheme="minorHAnsi" w:hAnsiTheme="minorHAnsi" w:cstheme="minorHAnsi"/>
                <w:sz w:val="24"/>
                <w:szCs w:val="24"/>
              </w:rPr>
              <w:t xml:space="preserve"> из полистирола, толщиной не менее 4</w:t>
            </w:r>
            <w:r w:rsidR="005B6469">
              <w:rPr>
                <w:rFonts w:asciiTheme="minorHAnsi" w:hAnsiTheme="minorHAnsi" w:cstheme="minorHAnsi"/>
                <w:sz w:val="24"/>
                <w:szCs w:val="24"/>
              </w:rPr>
              <w:t xml:space="preserve"> </w:t>
            </w:r>
            <w:r w:rsidRPr="00AA74DA">
              <w:rPr>
                <w:rFonts w:asciiTheme="minorHAnsi" w:hAnsiTheme="minorHAnsi" w:cstheme="minorHAnsi"/>
                <w:sz w:val="24"/>
                <w:szCs w:val="24"/>
              </w:rPr>
              <w:t>мм.</w:t>
            </w:r>
            <w:r w:rsidR="005B03C8">
              <w:rPr>
                <w:rFonts w:asciiTheme="minorHAnsi" w:hAnsiTheme="minorHAnsi" w:cstheme="minorHAnsi"/>
                <w:sz w:val="24"/>
                <w:szCs w:val="24"/>
              </w:rPr>
              <w:t xml:space="preserve"> </w:t>
            </w:r>
          </w:p>
          <w:p w14:paraId="33F1CF92" w14:textId="11E4F14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697610B3"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B6469">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63243EF2"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143BF0" w:rsidRPr="00143BF0">
              <w:rPr>
                <w:rFonts w:asciiTheme="minorHAnsi" w:hAnsiTheme="minorHAnsi" w:cstheme="minorHAnsi"/>
                <w:sz w:val="24"/>
                <w:szCs w:val="24"/>
              </w:rPr>
              <w:t>219x312x30 мм</w:t>
            </w:r>
            <w:r w:rsidR="00143BF0">
              <w:rPr>
                <w:rFonts w:asciiTheme="minorHAnsi" w:hAnsiTheme="minorHAnsi" w:cstheme="minorHAnsi"/>
                <w:sz w:val="24"/>
                <w:szCs w:val="24"/>
              </w:rPr>
              <w:t>.</w:t>
            </w:r>
          </w:p>
          <w:p w14:paraId="43D31926" w14:textId="5B0A08FC"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w:t>
            </w:r>
            <w:proofErr w:type="gramStart"/>
            <w:r w:rsidRPr="005B6469">
              <w:rPr>
                <w:rFonts w:asciiTheme="minorHAnsi" w:hAnsiTheme="minorHAnsi" w:cstheme="minorHAnsi"/>
                <w:sz w:val="24"/>
                <w:szCs w:val="24"/>
              </w:rPr>
              <w:t xml:space="preserve">информации:   </w:t>
            </w:r>
            <w:proofErr w:type="gramEnd"/>
            <w:r w:rsidRPr="005B6469">
              <w:rPr>
                <w:rFonts w:asciiTheme="minorHAnsi" w:hAnsiTheme="minorHAnsi" w:cstheme="minorHAnsi"/>
                <w:sz w:val="24"/>
                <w:szCs w:val="24"/>
              </w:rPr>
              <w:t xml:space="preserve">   - размер видимого поля тактильной пиктограммы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xml:space="preserve">):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30х</w:t>
            </w:r>
            <w:r w:rsidR="0028494B">
              <w:rPr>
                <w:rFonts w:asciiTheme="minorHAnsi" w:hAnsiTheme="minorHAnsi" w:cstheme="minorHAnsi"/>
                <w:sz w:val="24"/>
                <w:szCs w:val="24"/>
              </w:rPr>
              <w:t>304</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B44752" w:rsidRPr="00435B93" w14:paraId="706E1D5D" w14:textId="77777777" w:rsidTr="001D092A">
        <w:trPr>
          <w:trHeight w:val="18"/>
        </w:trPr>
        <w:tc>
          <w:tcPr>
            <w:tcW w:w="2982" w:type="dxa"/>
            <w:shd w:val="clear" w:color="auto" w:fill="auto"/>
          </w:tcPr>
          <w:p w14:paraId="06B17F72" w14:textId="10D7222A"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0AE12E1B" w14:textId="0E4518B5" w:rsidR="00B44752" w:rsidRDefault="00B44752" w:rsidP="00B44752">
            <w:pPr>
              <w:rPr>
                <w:rFonts w:asciiTheme="minorHAnsi" w:hAnsiTheme="minorHAnsi" w:cstheme="minorHAnsi"/>
                <w:sz w:val="24"/>
                <w:szCs w:val="24"/>
              </w:rPr>
            </w:pPr>
            <w:r w:rsidRPr="00457073">
              <w:rPr>
                <w:rFonts w:asciiTheme="minorHAnsi" w:hAnsiTheme="minorHAnsi" w:cstheme="minorHAnsi"/>
                <w:sz w:val="24"/>
                <w:szCs w:val="24"/>
              </w:rPr>
              <w:t>Пиктограмм</w:t>
            </w:r>
            <w:r>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Pr>
                <w:rFonts w:asciiTheme="minorHAnsi" w:hAnsiTheme="minorHAnsi" w:cstheme="minorHAnsi"/>
                <w:sz w:val="24"/>
                <w:szCs w:val="24"/>
              </w:rPr>
              <w:t>ые</w:t>
            </w:r>
            <w:r w:rsidRPr="00457073">
              <w:rPr>
                <w:rFonts w:asciiTheme="minorHAnsi" w:hAnsiTheme="minorHAnsi" w:cstheme="minorHAnsi"/>
                <w:sz w:val="24"/>
                <w:szCs w:val="24"/>
              </w:rPr>
              <w:t xml:space="preserve"> изображени</w:t>
            </w:r>
            <w:r>
              <w:rPr>
                <w:rFonts w:asciiTheme="minorHAnsi" w:hAnsiTheme="minorHAnsi" w:cstheme="minorHAnsi"/>
                <w:sz w:val="24"/>
                <w:szCs w:val="24"/>
              </w:rPr>
              <w:t>я с</w:t>
            </w:r>
            <w:r w:rsidRPr="00EA4FA0">
              <w:rPr>
                <w:rFonts w:asciiTheme="minorHAnsi" w:hAnsiTheme="minorHAnsi" w:cstheme="minorHAnsi"/>
                <w:sz w:val="24"/>
                <w:szCs w:val="24"/>
              </w:rPr>
              <w:t xml:space="preserve"> высотой подъёма рисунка не менее 2</w:t>
            </w:r>
            <w:r>
              <w:rPr>
                <w:rFonts w:asciiTheme="minorHAnsi" w:hAnsiTheme="minorHAnsi" w:cstheme="minorHAnsi"/>
                <w:sz w:val="24"/>
                <w:szCs w:val="24"/>
              </w:rPr>
              <w:t xml:space="preserve"> </w:t>
            </w:r>
            <w:proofErr w:type="gramStart"/>
            <w:r w:rsidRPr="00EA4FA0">
              <w:rPr>
                <w:rFonts w:asciiTheme="minorHAnsi" w:hAnsiTheme="minorHAnsi" w:cstheme="minorHAnsi"/>
                <w:sz w:val="24"/>
                <w:szCs w:val="24"/>
              </w:rPr>
              <w:t>мм</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пиктограмма с символическим изображением   общественных туалетов;                                                                                                                  </w:t>
            </w:r>
            <w:r w:rsidRPr="00FE345A">
              <w:rPr>
                <w:rFonts w:asciiTheme="minorHAnsi" w:hAnsiTheme="minorHAnsi" w:cstheme="minorHAnsi"/>
                <w:sz w:val="24"/>
                <w:szCs w:val="24"/>
              </w:rPr>
              <w:t xml:space="preserve">- пиктограмма с символическим изображением </w:t>
            </w:r>
            <w:r>
              <w:rPr>
                <w:rFonts w:asciiTheme="minorHAnsi" w:hAnsiTheme="minorHAnsi" w:cstheme="minorHAnsi"/>
                <w:sz w:val="24"/>
                <w:szCs w:val="24"/>
              </w:rPr>
              <w:t xml:space="preserve">доступности общественного туалета для человека в инвалидном кресле.  </w:t>
            </w:r>
          </w:p>
          <w:p w14:paraId="6272FD59" w14:textId="7BB26732" w:rsidR="00B44752" w:rsidRPr="00435B93" w:rsidRDefault="00B44752" w:rsidP="00B44752">
            <w:pPr>
              <w:rPr>
                <w:rFonts w:asciiTheme="minorHAnsi" w:hAnsiTheme="minorHAnsi" w:cstheme="minorHAnsi"/>
                <w:sz w:val="24"/>
                <w:szCs w:val="24"/>
              </w:rPr>
            </w:pPr>
            <w:r w:rsidRPr="005B6469">
              <w:rPr>
                <w:rFonts w:asciiTheme="minorHAnsi" w:hAnsiTheme="minorHAnsi" w:cstheme="minorHAnsi"/>
                <w:sz w:val="24"/>
                <w:szCs w:val="24"/>
              </w:rPr>
              <w:t xml:space="preserve">Тактильная табличка должна содержать информацию, выполненную посредством рельефно-точечной системы </w:t>
            </w:r>
            <w:r w:rsidRPr="00CA235B">
              <w:rPr>
                <w:rFonts w:asciiTheme="minorHAnsi" w:hAnsiTheme="minorHAnsi" w:cstheme="minorHAnsi"/>
                <w:sz w:val="24"/>
                <w:szCs w:val="24"/>
              </w:rPr>
              <w:t>Брайля: «</w:t>
            </w:r>
            <w:r w:rsidRPr="006443FD">
              <w:rPr>
                <w:rFonts w:asciiTheme="minorHAnsi" w:hAnsiTheme="minorHAnsi" w:cstheme="minorHAnsi"/>
                <w:i/>
                <w:iCs/>
                <w:sz w:val="24"/>
                <w:szCs w:val="24"/>
              </w:rPr>
              <w:t>общественный туалет с кабиной доступной для инвалидов на кресле-коляске</w:t>
            </w:r>
            <w:r w:rsidRPr="00CA235B">
              <w:rPr>
                <w:rFonts w:asciiTheme="minorHAnsi" w:hAnsiTheme="minorHAnsi" w:cstheme="minorHAnsi"/>
                <w:sz w:val="24"/>
                <w:szCs w:val="24"/>
              </w:rPr>
              <w:t>».</w:t>
            </w:r>
            <w:r w:rsidRPr="005B6469">
              <w:rPr>
                <w:rFonts w:asciiTheme="minorHAnsi" w:hAnsiTheme="minorHAnsi" w:cstheme="minorHAnsi"/>
                <w:sz w:val="24"/>
                <w:szCs w:val="24"/>
              </w:rPr>
              <w:t xml:space="preserve">                          </w:t>
            </w:r>
            <w:r>
              <w:rPr>
                <w:rFonts w:asciiTheme="minorHAnsi" w:hAnsiTheme="minorHAnsi" w:cstheme="minorHAnsi"/>
                <w:sz w:val="24"/>
                <w:szCs w:val="24"/>
              </w:rPr>
              <w:t xml:space="preserve">                                                                                 </w:t>
            </w:r>
            <w:r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B44752" w:rsidRPr="00435B93" w14:paraId="3854C2B6" w14:textId="77777777" w:rsidTr="001D092A">
        <w:trPr>
          <w:trHeight w:val="18"/>
        </w:trPr>
        <w:tc>
          <w:tcPr>
            <w:tcW w:w="2982" w:type="dxa"/>
            <w:shd w:val="clear" w:color="auto" w:fill="auto"/>
          </w:tcPr>
          <w:p w14:paraId="18D9FC56" w14:textId="38611FC5" w:rsidR="00B44752" w:rsidRPr="00435B93" w:rsidRDefault="00B44752" w:rsidP="00B44752">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632F56F9" w:rsidR="00B44752" w:rsidRPr="00457073" w:rsidRDefault="00B44752" w:rsidP="00B44752">
            <w:pPr>
              <w:rPr>
                <w:rFonts w:asciiTheme="minorHAnsi" w:hAnsiTheme="minorHAnsi" w:cstheme="minorHAnsi"/>
                <w:sz w:val="24"/>
                <w:szCs w:val="24"/>
              </w:rPr>
            </w:pPr>
            <w:r w:rsidRPr="00B44752">
              <w:rPr>
                <w:rFonts w:asciiTheme="minorHAnsi" w:hAnsiTheme="minorHAnsi" w:cstheme="minorHAnsi"/>
                <w:sz w:val="24"/>
                <w:szCs w:val="24"/>
              </w:rPr>
              <w:t>Для обеспечения оптимальных условий восприятия слабовидящим человеком тактильная пиктограмма «общественный туалет» должна иметь желтый цвет поверхности с нанесением рельефно стилизованного изображения черного цвета.</w:t>
            </w:r>
          </w:p>
        </w:tc>
      </w:tr>
      <w:tr w:rsidR="00B44752" w:rsidRPr="00435B93" w14:paraId="2E48226E" w14:textId="77777777" w:rsidTr="001D092A">
        <w:trPr>
          <w:trHeight w:val="18"/>
        </w:trPr>
        <w:tc>
          <w:tcPr>
            <w:tcW w:w="2982" w:type="dxa"/>
            <w:shd w:val="clear" w:color="auto" w:fill="auto"/>
          </w:tcPr>
          <w:p w14:paraId="0E3367C5" w14:textId="148A8D5D" w:rsidR="00B44752" w:rsidRPr="00435B93" w:rsidRDefault="00B44752" w:rsidP="00B44752">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B44752" w:rsidRPr="00457073" w:rsidRDefault="00B44752" w:rsidP="00B44752">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B44752"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B44752" w:rsidRPr="0016721C" w:rsidRDefault="00B44752" w:rsidP="00B44752">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B44752" w:rsidRPr="0016721C" w:rsidRDefault="00B44752" w:rsidP="00B44752">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B44752" w:rsidRPr="00435B93" w14:paraId="61938010" w14:textId="77777777" w:rsidTr="001D092A">
        <w:trPr>
          <w:trHeight w:val="18"/>
        </w:trPr>
        <w:tc>
          <w:tcPr>
            <w:tcW w:w="2982" w:type="dxa"/>
            <w:shd w:val="clear" w:color="auto" w:fill="auto"/>
          </w:tcPr>
          <w:p w14:paraId="2816F673" w14:textId="4176F06C"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B44752" w:rsidRPr="00435B93" w14:paraId="67505DF4" w14:textId="77777777" w:rsidTr="001D092A">
        <w:trPr>
          <w:trHeight w:val="8"/>
        </w:trPr>
        <w:tc>
          <w:tcPr>
            <w:tcW w:w="2982" w:type="dxa"/>
            <w:shd w:val="clear" w:color="auto" w:fill="auto"/>
          </w:tcPr>
          <w:p w14:paraId="38AEF4EE" w14:textId="105A66A7"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B44752" w:rsidRPr="00435B93" w14:paraId="22468E90" w14:textId="77777777" w:rsidTr="001D092A">
        <w:trPr>
          <w:trHeight w:val="124"/>
        </w:trPr>
        <w:tc>
          <w:tcPr>
            <w:tcW w:w="2982" w:type="dxa"/>
            <w:shd w:val="clear" w:color="auto" w:fill="auto"/>
          </w:tcPr>
          <w:p w14:paraId="2911F607" w14:textId="7720D421"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B44752" w:rsidRPr="00435B93" w:rsidRDefault="00B44752" w:rsidP="00B44752">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688198A2" w:rsidR="0058030E" w:rsidRPr="00586216" w:rsidRDefault="00B44752" w:rsidP="0058030E">
      <w:pPr>
        <w:rPr>
          <w:rFonts w:asciiTheme="minorHAnsi" w:hAnsiTheme="minorHAnsi" w:cstheme="minorHAnsi"/>
          <w:sz w:val="24"/>
          <w:szCs w:val="24"/>
        </w:rPr>
      </w:pPr>
      <w:r w:rsidRPr="00B44752">
        <w:rPr>
          <w:rFonts w:asciiTheme="minorHAnsi" w:hAnsiTheme="minorHAnsi" w:cstheme="minorHAnsi"/>
          <w:sz w:val="24"/>
          <w:szCs w:val="24"/>
        </w:rPr>
        <w:t>Пиктограмма тактильная, модульная "Общественный туалет с кабиной доступной для инвалидов на кресле-коляске", с наклонным полем, двухсекционная, М14</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C2B7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84175"/>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4752"/>
    <w:rsid w:val="00B45160"/>
    <w:rsid w:val="00B60FF7"/>
    <w:rsid w:val="00B7006D"/>
    <w:rsid w:val="00B80600"/>
    <w:rsid w:val="00BA30A5"/>
    <w:rsid w:val="00BD2F43"/>
    <w:rsid w:val="00BD6261"/>
    <w:rsid w:val="00BF2DA7"/>
    <w:rsid w:val="00BF7C3A"/>
    <w:rsid w:val="00C01E4E"/>
    <w:rsid w:val="00C102CA"/>
    <w:rsid w:val="00C17D64"/>
    <w:rsid w:val="00C350B1"/>
    <w:rsid w:val="00C62781"/>
    <w:rsid w:val="00C927C2"/>
    <w:rsid w:val="00C96334"/>
    <w:rsid w:val="00CA150D"/>
    <w:rsid w:val="00CA5B7B"/>
    <w:rsid w:val="00CB68B9"/>
    <w:rsid w:val="00CC1659"/>
    <w:rsid w:val="00CC2514"/>
    <w:rsid w:val="00CC2D23"/>
    <w:rsid w:val="00CC3907"/>
    <w:rsid w:val="00CE0BFD"/>
    <w:rsid w:val="00CF160D"/>
    <w:rsid w:val="00D64143"/>
    <w:rsid w:val="00D65163"/>
    <w:rsid w:val="00D90281"/>
    <w:rsid w:val="00D90777"/>
    <w:rsid w:val="00DB1BF5"/>
    <w:rsid w:val="00DC00ED"/>
    <w:rsid w:val="00DD3AC5"/>
    <w:rsid w:val="00DF08CB"/>
    <w:rsid w:val="00E21CD3"/>
    <w:rsid w:val="00E261E4"/>
    <w:rsid w:val="00E35225"/>
    <w:rsid w:val="00E361A1"/>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14E3"/>
    <w:rsid w:val="00EE4916"/>
    <w:rsid w:val="00F00386"/>
    <w:rsid w:val="00F01652"/>
    <w:rsid w:val="00F144D1"/>
    <w:rsid w:val="00F2175D"/>
    <w:rsid w:val="00F22015"/>
    <w:rsid w:val="00F31968"/>
    <w:rsid w:val="00F733E3"/>
    <w:rsid w:val="00F75E3B"/>
    <w:rsid w:val="00F844CF"/>
    <w:rsid w:val="00F8518E"/>
    <w:rsid w:val="00FC194C"/>
    <w:rsid w:val="00FC2CA5"/>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3</cp:revision>
  <cp:lastPrinted>2017-09-21T07:53:00Z</cp:lastPrinted>
  <dcterms:created xsi:type="dcterms:W3CDTF">2023-07-25T05:51:00Z</dcterms:created>
  <dcterms:modified xsi:type="dcterms:W3CDTF">2023-07-25T05:59:00Z</dcterms:modified>
</cp:coreProperties>
</file>