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45BFD2E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C727DA">
        <w:rPr>
          <w:sz w:val="24"/>
          <w:szCs w:val="24"/>
        </w:rPr>
        <w:t>6032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23EDAF7" w14:textId="77777777" w:rsidR="00C727DA" w:rsidRDefault="00C727DA" w:rsidP="000F695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727DA">
        <w:rPr>
          <w:sz w:val="24"/>
          <w:szCs w:val="24"/>
        </w:rPr>
        <w:t>оручень опорный для раковины, три точки опоры, нержавеющая сталь, D32 мм</w:t>
      </w:r>
    </w:p>
    <w:p w14:paraId="509B3FEE" w14:textId="1E92D69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AF33" w14:textId="77777777" w:rsidR="00A62885" w:rsidRPr="00A62885" w:rsidRDefault="00A62885" w:rsidP="00A62885">
            <w:pPr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097914E4" w14:textId="6E7F4ECE" w:rsidR="00A62885" w:rsidRPr="00A62885" w:rsidRDefault="00A62885" w:rsidP="00A62885">
            <w:pPr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>Поручень изготовлен из цельной трубы диаметром 3</w:t>
            </w:r>
            <w:r w:rsidR="00C0247B" w:rsidRPr="00C0247B">
              <w:rPr>
                <w:sz w:val="24"/>
                <w:szCs w:val="24"/>
              </w:rPr>
              <w:t>2</w:t>
            </w:r>
            <w:r w:rsidRPr="00A62885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</w:t>
            </w:r>
          </w:p>
          <w:p w14:paraId="204C11BD" w14:textId="6E98BBF7" w:rsidR="002436AA" w:rsidRPr="000F6955" w:rsidRDefault="00A62885" w:rsidP="00A62885">
            <w:pPr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 xml:space="preserve"> </w:t>
            </w:r>
            <w:r w:rsidR="006A7121" w:rsidRPr="006A712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579524F1" w:rsidR="00E061F1" w:rsidRPr="000F6955" w:rsidRDefault="00A62885" w:rsidP="0015267B">
            <w:pPr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3AA0" w14:textId="77777777" w:rsidR="00A62885" w:rsidRPr="00A62885" w:rsidRDefault="00A62885" w:rsidP="00C0247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стойки. 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5150FCA7" w14:textId="7F30300D" w:rsidR="00C0247B" w:rsidRPr="00C0247B" w:rsidRDefault="00A62885" w:rsidP="00C0247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и стойка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A62885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 xml:space="preserve">. </w:t>
            </w:r>
            <w:r w:rsidRPr="00A62885">
              <w:rPr>
                <w:sz w:val="24"/>
                <w:szCs w:val="24"/>
              </w:rPr>
              <w:t xml:space="preserve"> С целью обеспечения высокой прочности толщина стенки трубы должна быть не менее 1,5 мм.</w:t>
            </w:r>
            <w:r w:rsidR="00C0247B" w:rsidRPr="00C0247B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0247B" w:rsidRPr="00C0247B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C0247B" w:rsidRPr="00C0247B">
              <w:rPr>
                <w:sz w:val="24"/>
                <w:szCs w:val="24"/>
              </w:rPr>
              <w:lastRenderedPageBreak/>
              <w:t xml:space="preserve">Примыкания труб под 90 </w:t>
            </w:r>
            <w:proofErr w:type="spellStart"/>
            <w:r w:rsidR="00C0247B" w:rsidRPr="00C0247B">
              <w:rPr>
                <w:sz w:val="24"/>
                <w:szCs w:val="24"/>
              </w:rPr>
              <w:t>гр</w:t>
            </w:r>
            <w:proofErr w:type="spellEnd"/>
            <w:r w:rsidR="00C0247B" w:rsidRPr="00C0247B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885D756" w14:textId="2AF9865C" w:rsidR="002436AA" w:rsidRPr="00C0247B" w:rsidRDefault="00C0247B" w:rsidP="00C0247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0247B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9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23306704" w:rsidR="006A3771" w:rsidRDefault="006A3771" w:rsidP="00C0247B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</w:t>
            </w:r>
            <w:r w:rsidRPr="000C2E9E">
              <w:rPr>
                <w:sz w:val="24"/>
                <w:szCs w:val="24"/>
              </w:rPr>
              <w:t xml:space="preserve">нормативной документации, его габариты должны быть не менее </w:t>
            </w:r>
            <w:r w:rsidR="008E406D" w:rsidRPr="000C2E9E">
              <w:rPr>
                <w:sz w:val="24"/>
                <w:szCs w:val="24"/>
              </w:rPr>
              <w:t>800</w:t>
            </w:r>
            <w:r w:rsidRPr="000C2E9E">
              <w:rPr>
                <w:sz w:val="24"/>
                <w:szCs w:val="24"/>
              </w:rPr>
              <w:t xml:space="preserve"> мм по высоте, не менее </w:t>
            </w:r>
            <w:r w:rsidR="008E406D" w:rsidRPr="000C2E9E">
              <w:rPr>
                <w:sz w:val="24"/>
                <w:szCs w:val="24"/>
              </w:rPr>
              <w:t>60</w:t>
            </w:r>
            <w:r w:rsidR="00DF59DF" w:rsidRPr="000C2E9E">
              <w:rPr>
                <w:sz w:val="24"/>
                <w:szCs w:val="24"/>
              </w:rPr>
              <w:t>0</w:t>
            </w:r>
            <w:r w:rsidRPr="000C2E9E">
              <w:rPr>
                <w:sz w:val="24"/>
                <w:szCs w:val="24"/>
              </w:rPr>
              <w:t xml:space="preserve"> мм по ширине </w:t>
            </w:r>
            <w:r w:rsidR="00C0247B" w:rsidRPr="00C0247B">
              <w:rPr>
                <w:sz w:val="24"/>
                <w:szCs w:val="24"/>
              </w:rPr>
              <w:t>(без учета крепежных элементов)</w:t>
            </w:r>
            <w:r w:rsidR="00C0247B" w:rsidRPr="00C0247B">
              <w:rPr>
                <w:sz w:val="24"/>
                <w:szCs w:val="24"/>
              </w:rPr>
              <w:t xml:space="preserve"> </w:t>
            </w:r>
            <w:r w:rsidRPr="000C2E9E">
              <w:rPr>
                <w:sz w:val="24"/>
                <w:szCs w:val="24"/>
              </w:rPr>
              <w:t xml:space="preserve">и не менее </w:t>
            </w:r>
            <w:r w:rsidR="00DF59DF" w:rsidRPr="000C2E9E">
              <w:rPr>
                <w:sz w:val="24"/>
                <w:szCs w:val="24"/>
              </w:rPr>
              <w:t>5</w:t>
            </w:r>
            <w:r w:rsidR="008E406D" w:rsidRPr="000C2E9E">
              <w:rPr>
                <w:sz w:val="24"/>
                <w:szCs w:val="24"/>
              </w:rPr>
              <w:t>0</w:t>
            </w:r>
            <w:r w:rsidRPr="000C2E9E">
              <w:rPr>
                <w:sz w:val="24"/>
                <w:szCs w:val="24"/>
              </w:rPr>
              <w:t>0 мм по глубине.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C0247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62885" w:rsidRPr="000F6955" w14:paraId="03D70B1E" w14:textId="77777777" w:rsidTr="00F759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11111F3F" w:rsidR="00A62885" w:rsidRPr="00297E1D" w:rsidRDefault="00A62885" w:rsidP="00A6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6708C9FF" w:rsidR="00A62885" w:rsidRPr="00297E1D" w:rsidRDefault="00A62885" w:rsidP="00C0247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2F3583E" w:rsidR="002436AA" w:rsidRPr="000F6955" w:rsidRDefault="00A62885" w:rsidP="00C0247B">
            <w:pPr>
              <w:rPr>
                <w:sz w:val="24"/>
                <w:szCs w:val="24"/>
              </w:rPr>
            </w:pPr>
            <w:r w:rsidRPr="00A62885">
              <w:rPr>
                <w:sz w:val="24"/>
                <w:szCs w:val="24"/>
              </w:rPr>
              <w:t xml:space="preserve">Крепление осуществляется к стене и полу посредством фланцев, изготовленных из нержавеющей стали не ниже </w:t>
            </w:r>
            <w:r w:rsidR="00C0247B" w:rsidRPr="00C0247B">
              <w:rPr>
                <w:sz w:val="24"/>
                <w:szCs w:val="24"/>
              </w:rPr>
              <w:t xml:space="preserve">                  </w:t>
            </w:r>
            <w:r w:rsidRPr="00A62885">
              <w:rPr>
                <w:sz w:val="24"/>
                <w:szCs w:val="24"/>
              </w:rPr>
              <w:t>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A62885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C0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50B68F1B" w:rsidR="00121A87" w:rsidRDefault="00C727DA" w:rsidP="003730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C727DA">
        <w:rPr>
          <w:bCs/>
          <w:sz w:val="24"/>
          <w:szCs w:val="24"/>
        </w:rPr>
        <w:t>оручень опорный для раковины, три точки опоры,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66566445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A62885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A62885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A2429"/>
    <w:rsid w:val="000C2E9E"/>
    <w:rsid w:val="000D774F"/>
    <w:rsid w:val="000F6955"/>
    <w:rsid w:val="00121A87"/>
    <w:rsid w:val="001240F0"/>
    <w:rsid w:val="00127F3A"/>
    <w:rsid w:val="001435CF"/>
    <w:rsid w:val="00144C7D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E2DE8"/>
    <w:rsid w:val="00503C04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A7121"/>
    <w:rsid w:val="006C4980"/>
    <w:rsid w:val="00703B9F"/>
    <w:rsid w:val="00783E5D"/>
    <w:rsid w:val="007C33E0"/>
    <w:rsid w:val="00883B0B"/>
    <w:rsid w:val="00895343"/>
    <w:rsid w:val="008A6A26"/>
    <w:rsid w:val="008C1B48"/>
    <w:rsid w:val="008C3551"/>
    <w:rsid w:val="008E406D"/>
    <w:rsid w:val="009D19FE"/>
    <w:rsid w:val="00A16E4F"/>
    <w:rsid w:val="00A2473F"/>
    <w:rsid w:val="00A62885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7329B"/>
    <w:rsid w:val="00C0247B"/>
    <w:rsid w:val="00C07E26"/>
    <w:rsid w:val="00C23A2F"/>
    <w:rsid w:val="00C41DE1"/>
    <w:rsid w:val="00C50716"/>
    <w:rsid w:val="00C727DA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2021-12-16T11:00:00Z</dcterms:created>
  <dcterms:modified xsi:type="dcterms:W3CDTF">2023-08-22T05:15:00Z</dcterms:modified>
  <dc:language>ru-RU</dc:language>
</cp:coreProperties>
</file>