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5407F3BB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C936C1">
        <w:rPr>
          <w:sz w:val="24"/>
          <w:szCs w:val="24"/>
        </w:rPr>
        <w:t>1</w:t>
      </w:r>
      <w:r w:rsidR="00723F73">
        <w:rPr>
          <w:sz w:val="24"/>
          <w:szCs w:val="24"/>
        </w:rPr>
        <w:t>43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4516BA7A" w14:textId="77777777" w:rsidR="00AC0938" w:rsidRDefault="00AC0938" w:rsidP="000F6955">
      <w:pPr>
        <w:rPr>
          <w:sz w:val="24"/>
          <w:szCs w:val="24"/>
        </w:rPr>
      </w:pPr>
      <w:r w:rsidRPr="00AC0938">
        <w:rPr>
          <w:sz w:val="24"/>
          <w:szCs w:val="24"/>
        </w:rPr>
        <w:t xml:space="preserve">Поручень опорный для раковины, четыре точки крепления в пол, нержавеющая сталь с полиамидными окончаниями, D32 мм </w:t>
      </w:r>
    </w:p>
    <w:p w14:paraId="509B3FEE" w14:textId="11996725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AED5D" w14:textId="77777777" w:rsidR="005C7EBF" w:rsidRDefault="00A83025" w:rsidP="005C7EB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</w:t>
            </w:r>
            <w:r w:rsidR="00C936C1">
              <w:rPr>
                <w:sz w:val="24"/>
                <w:szCs w:val="24"/>
              </w:rPr>
              <w:t>эргономичное опорное устройство для адаптации санузла</w:t>
            </w:r>
            <w:r w:rsidR="00C936C1" w:rsidRPr="00AC0938">
              <w:rPr>
                <w:sz w:val="24"/>
                <w:szCs w:val="24"/>
              </w:rPr>
              <w:t>.</w:t>
            </w:r>
            <w:r w:rsidR="0058594F" w:rsidRPr="00AC0938">
              <w:rPr>
                <w:sz w:val="24"/>
                <w:szCs w:val="24"/>
              </w:rPr>
              <w:t xml:space="preserve"> </w:t>
            </w:r>
            <w:r w:rsidR="005D4C4D" w:rsidRPr="00AC0938">
              <w:rPr>
                <w:sz w:val="24"/>
                <w:szCs w:val="24"/>
              </w:rPr>
              <w:t xml:space="preserve"> </w:t>
            </w:r>
            <w:r w:rsidR="00723F73" w:rsidRPr="00AC0938">
              <w:rPr>
                <w:sz w:val="24"/>
                <w:szCs w:val="24"/>
              </w:rPr>
              <w:t xml:space="preserve">Крепление поручня к полу посредством четырех опор обеспечивает </w:t>
            </w:r>
            <w:r w:rsidR="0058594F" w:rsidRPr="00AC0938">
              <w:rPr>
                <w:sz w:val="24"/>
                <w:szCs w:val="24"/>
              </w:rPr>
              <w:t>надежность конструкции и устойчивость к нагрузкам.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33B54C2D" w14:textId="2A1A1EC3" w:rsidR="005C7EBF" w:rsidRDefault="006250E5" w:rsidP="005C7EB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DF59DF">
              <w:rPr>
                <w:sz w:val="24"/>
                <w:szCs w:val="24"/>
              </w:rPr>
              <w:t>все соединительные элементы</w:t>
            </w:r>
            <w:r w:rsidR="00883B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58594F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58594F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58594F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58594F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</w:t>
            </w:r>
          </w:p>
          <w:p w14:paraId="204C11BD" w14:textId="5DE4F5C4" w:rsidR="002436AA" w:rsidRPr="000F6955" w:rsidRDefault="00453974" w:rsidP="005C7EBF">
            <w:pPr>
              <w:jc w:val="both"/>
              <w:rPr>
                <w:sz w:val="24"/>
                <w:szCs w:val="24"/>
              </w:rPr>
            </w:pPr>
            <w:r w:rsidRPr="00453974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5C7EBF">
            <w:pPr>
              <w:spacing w:after="0"/>
              <w:jc w:val="both"/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50D2E84A" w:rsidR="00475369" w:rsidRDefault="00475369" w:rsidP="005C7EB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421B8E">
              <w:rPr>
                <w:sz w:val="24"/>
                <w:szCs w:val="24"/>
              </w:rPr>
              <w:t xml:space="preserve"> </w:t>
            </w:r>
            <w:r w:rsidR="00453974">
              <w:rPr>
                <w:sz w:val="24"/>
                <w:szCs w:val="24"/>
              </w:rPr>
              <w:t>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5C7EBF">
            <w:pPr>
              <w:spacing w:after="0"/>
              <w:jc w:val="both"/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5C7E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E14" w14:textId="3EE39F15" w:rsidR="006A3771" w:rsidRPr="002931FF" w:rsidRDefault="0058594F" w:rsidP="005C7EBF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2931FF">
              <w:rPr>
                <w:sz w:val="24"/>
                <w:szCs w:val="24"/>
              </w:rPr>
              <w:t xml:space="preserve">Конструктивно опорное устройство </w:t>
            </w:r>
            <w:r w:rsidR="00DF59DF" w:rsidRPr="002931F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6A3771" w:rsidRPr="002931FF">
              <w:rPr>
                <w:sz w:val="24"/>
                <w:szCs w:val="24"/>
              </w:rPr>
              <w:t xml:space="preserve">, состоящую из элементов металлических труб, в количестве </w:t>
            </w:r>
            <w:r w:rsidR="00723F73" w:rsidRPr="002931FF">
              <w:rPr>
                <w:sz w:val="24"/>
                <w:szCs w:val="24"/>
              </w:rPr>
              <w:t>9</w:t>
            </w:r>
            <w:r w:rsidR="006A3771" w:rsidRPr="002931FF">
              <w:rPr>
                <w:sz w:val="24"/>
                <w:szCs w:val="24"/>
              </w:rPr>
              <w:t xml:space="preserve"> штук, соедин</w:t>
            </w:r>
            <w:r w:rsidR="00421B8E">
              <w:rPr>
                <w:sz w:val="24"/>
                <w:szCs w:val="24"/>
              </w:rPr>
              <w:t>е</w:t>
            </w:r>
            <w:bookmarkStart w:id="0" w:name="_GoBack"/>
            <w:bookmarkEnd w:id="0"/>
            <w:r w:rsidR="006A3771" w:rsidRPr="002931FF">
              <w:rPr>
                <w:sz w:val="24"/>
                <w:szCs w:val="24"/>
              </w:rPr>
              <w:t xml:space="preserve">нных посредством </w:t>
            </w:r>
            <w:r w:rsidR="00DF59DF" w:rsidRPr="002931FF">
              <w:rPr>
                <w:sz w:val="24"/>
                <w:szCs w:val="24"/>
              </w:rPr>
              <w:t>2</w:t>
            </w:r>
            <w:r w:rsidR="00594C18">
              <w:rPr>
                <w:sz w:val="24"/>
                <w:szCs w:val="24"/>
              </w:rPr>
              <w:t>-</w:t>
            </w:r>
            <w:r w:rsidR="006A3771" w:rsidRPr="002931FF">
              <w:rPr>
                <w:sz w:val="24"/>
                <w:szCs w:val="24"/>
              </w:rPr>
              <w:t xml:space="preserve">х поворотов и </w:t>
            </w:r>
            <w:r w:rsidR="00723F73" w:rsidRPr="002931FF">
              <w:rPr>
                <w:sz w:val="24"/>
                <w:szCs w:val="24"/>
              </w:rPr>
              <w:t>4</w:t>
            </w:r>
            <w:r w:rsidR="00594C18">
              <w:rPr>
                <w:sz w:val="24"/>
                <w:szCs w:val="24"/>
              </w:rPr>
              <w:t>-</w:t>
            </w:r>
            <w:r w:rsidR="006A3771" w:rsidRPr="002931FF">
              <w:rPr>
                <w:sz w:val="24"/>
                <w:szCs w:val="24"/>
              </w:rPr>
              <w:t xml:space="preserve">х Т-образных элементов. </w:t>
            </w:r>
          </w:p>
          <w:p w14:paraId="1ABC85B3" w14:textId="2B02662F" w:rsidR="008C1B48" w:rsidRDefault="006A3771" w:rsidP="005C7EBF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2931FF">
              <w:rPr>
                <w:sz w:val="24"/>
                <w:szCs w:val="24"/>
              </w:rPr>
              <w:t>Для обеспечения высоких эксплуатационных характеристик</w:t>
            </w:r>
            <w:r w:rsidRPr="006A3771">
              <w:rPr>
                <w:sz w:val="24"/>
                <w:szCs w:val="24"/>
              </w:rPr>
              <w:t xml:space="preserve"> и антикоррозийной стойкости трубы должны быть выполнены из стали марки не ниже AISI 304 (08Х18Н10), толщиной не менее 1,5</w:t>
            </w:r>
            <w:r w:rsidR="00421B8E">
              <w:rPr>
                <w:sz w:val="24"/>
                <w:szCs w:val="24"/>
              </w:rPr>
              <w:t xml:space="preserve"> </w:t>
            </w:r>
            <w:r w:rsidRPr="006A3771">
              <w:rPr>
                <w:sz w:val="24"/>
                <w:szCs w:val="24"/>
              </w:rPr>
              <w:t>мм. С целью обеспечения комфортных условий для людей всех категорий МГН диаметр трубы должен быть не менее 32</w:t>
            </w:r>
            <w:r w:rsidR="00421B8E">
              <w:rPr>
                <w:sz w:val="24"/>
                <w:szCs w:val="24"/>
              </w:rPr>
              <w:t xml:space="preserve"> </w:t>
            </w:r>
            <w:r w:rsidRPr="006A3771">
              <w:rPr>
                <w:sz w:val="24"/>
                <w:szCs w:val="24"/>
              </w:rPr>
              <w:t>мм.</w:t>
            </w:r>
            <w:r w:rsidR="00421B8E">
              <w:rPr>
                <w:sz w:val="24"/>
                <w:szCs w:val="24"/>
              </w:rPr>
              <w:t xml:space="preserve"> </w:t>
            </w:r>
            <w:r w:rsidR="008C1B48" w:rsidRPr="008C1B48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C226C1">
              <w:rPr>
                <w:sz w:val="24"/>
                <w:szCs w:val="24"/>
              </w:rPr>
              <w:t>2</w:t>
            </w:r>
            <w:r w:rsidR="00421B8E">
              <w:rPr>
                <w:sz w:val="24"/>
                <w:szCs w:val="24"/>
              </w:rPr>
              <w:t xml:space="preserve"> </w:t>
            </w:r>
            <w:r w:rsidR="008C1B48" w:rsidRPr="008C1B48">
              <w:rPr>
                <w:sz w:val="24"/>
                <w:szCs w:val="24"/>
              </w:rPr>
              <w:t xml:space="preserve">мм, толщиной не менее </w:t>
            </w:r>
            <w:r w:rsidR="00685A67">
              <w:rPr>
                <w:sz w:val="24"/>
                <w:szCs w:val="24"/>
              </w:rPr>
              <w:t>3</w:t>
            </w:r>
            <w:r w:rsidR="008C1B48" w:rsidRPr="008C1B48">
              <w:rPr>
                <w:sz w:val="24"/>
                <w:szCs w:val="24"/>
              </w:rPr>
              <w:t>мм</w:t>
            </w:r>
            <w:r w:rsidR="00E812DA" w:rsidRPr="00E812DA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8C1B48" w:rsidRPr="008C1B48">
              <w:rPr>
                <w:sz w:val="24"/>
                <w:szCs w:val="24"/>
              </w:rPr>
              <w:t xml:space="preserve">                                             </w:t>
            </w:r>
          </w:p>
          <w:p w14:paraId="2510443E" w14:textId="09328F87" w:rsidR="006A3771" w:rsidRDefault="006A3771" w:rsidP="005C7EBF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Для обеспечения высоких эксплуатационных характеристик поворотные окончания и Т-образные элементы должны быть выполнены из полиамида. Повороты должны быть диаметром не менее 35мм, габаритным размером не менее 80×80</w:t>
            </w:r>
            <w:r w:rsidR="00421B8E">
              <w:rPr>
                <w:sz w:val="24"/>
                <w:szCs w:val="24"/>
              </w:rPr>
              <w:t xml:space="preserve"> </w:t>
            </w:r>
            <w:r w:rsidRPr="006A3771">
              <w:rPr>
                <w:sz w:val="24"/>
                <w:szCs w:val="24"/>
              </w:rPr>
              <w:t>мм; габаритный размер Т-образного элемента должен быть не менее В×Ш: 88×78</w:t>
            </w:r>
            <w:r w:rsidR="00421B8E">
              <w:rPr>
                <w:sz w:val="24"/>
                <w:szCs w:val="24"/>
              </w:rPr>
              <w:t xml:space="preserve"> </w:t>
            </w:r>
            <w:r w:rsidRPr="006A3771">
              <w:rPr>
                <w:sz w:val="24"/>
                <w:szCs w:val="24"/>
              </w:rPr>
              <w:t xml:space="preserve">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22193171" w14:textId="21BCAA7B" w:rsidR="003730E8" w:rsidRDefault="003730E8" w:rsidP="005C7EBF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>Соединение элементов поручня должно осуществляться посредством соединительных втулок, внешним диаметром не более 35</w:t>
            </w:r>
            <w:r w:rsidR="005C7EBF"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>мм, внутренним не более 27</w:t>
            </w:r>
            <w:r w:rsidR="005C7EBF"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>мм, глубиной не менее 27</w:t>
            </w:r>
            <w:r w:rsidR="005C7EBF"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 xml:space="preserve">мм, выполненной из </w:t>
            </w:r>
            <w:r w:rsidRPr="002931FF">
              <w:rPr>
                <w:sz w:val="24"/>
                <w:szCs w:val="24"/>
              </w:rPr>
              <w:t xml:space="preserve">ПНД, в количестве не менее </w:t>
            </w:r>
            <w:r w:rsidR="002931FF" w:rsidRPr="002931FF">
              <w:rPr>
                <w:sz w:val="24"/>
                <w:szCs w:val="24"/>
              </w:rPr>
              <w:t>12</w:t>
            </w:r>
            <w:r w:rsidRPr="002931FF">
              <w:rPr>
                <w:sz w:val="24"/>
                <w:szCs w:val="24"/>
              </w:rPr>
              <w:t xml:space="preserve"> шт.</w:t>
            </w:r>
            <w:r w:rsidRPr="003730E8">
              <w:rPr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4345F85F" w14:textId="410814C6" w:rsidR="006A3771" w:rsidRDefault="003730E8" w:rsidP="005C7EBF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>Для обеспечения надежной фиксации поручня, фланцы должны быть выполнены</w:t>
            </w:r>
            <w:r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>из стали марки не ниже Ст08пс, толщиной не менее 3</w:t>
            </w:r>
            <w:r w:rsidR="00421B8E"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>мм, диаметром не менее 67</w:t>
            </w:r>
            <w:r w:rsidR="00421B8E"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 xml:space="preserve">мм, в </w:t>
            </w:r>
            <w:r w:rsidRPr="002931FF">
              <w:rPr>
                <w:sz w:val="24"/>
                <w:szCs w:val="24"/>
              </w:rPr>
              <w:t>количестве не менее 4</w:t>
            </w:r>
            <w:r w:rsidR="00421B8E">
              <w:rPr>
                <w:sz w:val="24"/>
                <w:szCs w:val="24"/>
              </w:rPr>
              <w:t xml:space="preserve"> </w:t>
            </w:r>
            <w:r w:rsidRPr="002931FF">
              <w:rPr>
                <w:sz w:val="24"/>
                <w:szCs w:val="24"/>
              </w:rPr>
              <w:t>шт</w:t>
            </w:r>
            <w:r w:rsidRPr="003730E8">
              <w:rPr>
                <w:sz w:val="24"/>
                <w:szCs w:val="24"/>
              </w:rPr>
              <w:t xml:space="preserve"> и окрашены порошково-полимерным способом, с толщиной красящего слоя не менее 250</w:t>
            </w:r>
            <w:r w:rsidR="00421B8E">
              <w:rPr>
                <w:sz w:val="24"/>
                <w:szCs w:val="24"/>
              </w:rPr>
              <w:t xml:space="preserve"> </w:t>
            </w:r>
            <w:r w:rsidR="00453974">
              <w:rPr>
                <w:sz w:val="24"/>
                <w:szCs w:val="24"/>
              </w:rPr>
              <w:t>мкм</w:t>
            </w:r>
            <w:r w:rsidRPr="003730E8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</w:t>
            </w:r>
            <w:r>
              <w:rPr>
                <w:sz w:val="24"/>
                <w:szCs w:val="24"/>
              </w:rPr>
              <w:t xml:space="preserve">каждый </w:t>
            </w:r>
            <w:r w:rsidRPr="003730E8">
              <w:rPr>
                <w:sz w:val="24"/>
                <w:szCs w:val="24"/>
              </w:rPr>
              <w:t>фланец должен быть закрыт заглушкой (фланец пластиковый), выполненной из полиамида, диаметром не менее 72</w:t>
            </w:r>
            <w:r w:rsidR="00421B8E"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 xml:space="preserve">мм.                                                                                                                                                  </w:t>
            </w:r>
          </w:p>
          <w:p w14:paraId="7885D756" w14:textId="1F500334" w:rsidR="002436AA" w:rsidRPr="000F6955" w:rsidRDefault="00165981" w:rsidP="005C7EBF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11BF89B3" w:rsidR="006A3771" w:rsidRDefault="006A3771" w:rsidP="00421B8E">
            <w:pPr>
              <w:spacing w:after="0"/>
              <w:jc w:val="both"/>
              <w:rPr>
                <w:sz w:val="24"/>
                <w:szCs w:val="24"/>
              </w:rPr>
            </w:pPr>
            <w:r w:rsidRPr="002931FF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должны быть не менее </w:t>
            </w:r>
            <w:r w:rsidR="00FE3FDF" w:rsidRPr="002931FF">
              <w:rPr>
                <w:sz w:val="24"/>
                <w:szCs w:val="24"/>
              </w:rPr>
              <w:t>8</w:t>
            </w:r>
            <w:r w:rsidR="00DF59DF" w:rsidRPr="002931FF">
              <w:rPr>
                <w:sz w:val="24"/>
                <w:szCs w:val="24"/>
              </w:rPr>
              <w:t>50</w:t>
            </w:r>
            <w:r w:rsidRPr="002931FF">
              <w:rPr>
                <w:sz w:val="24"/>
                <w:szCs w:val="24"/>
              </w:rPr>
              <w:t xml:space="preserve"> мм по высоте, не менее </w:t>
            </w:r>
            <w:r w:rsidR="00DF59DF" w:rsidRPr="002931FF">
              <w:rPr>
                <w:sz w:val="24"/>
                <w:szCs w:val="24"/>
              </w:rPr>
              <w:t>7</w:t>
            </w:r>
            <w:r w:rsidR="00723F73" w:rsidRPr="002931FF">
              <w:rPr>
                <w:sz w:val="24"/>
                <w:szCs w:val="24"/>
              </w:rPr>
              <w:t>77</w:t>
            </w:r>
            <w:r w:rsidRPr="002931FF">
              <w:rPr>
                <w:sz w:val="24"/>
                <w:szCs w:val="24"/>
              </w:rPr>
              <w:t xml:space="preserve"> мм по ширине и не менее </w:t>
            </w:r>
            <w:r w:rsidR="00CC2C34">
              <w:rPr>
                <w:sz w:val="24"/>
                <w:szCs w:val="24"/>
              </w:rPr>
              <w:t>700</w:t>
            </w:r>
            <w:r w:rsidRPr="002931FF">
              <w:rPr>
                <w:sz w:val="24"/>
                <w:szCs w:val="24"/>
              </w:rPr>
              <w:t xml:space="preserve"> мм по глубине</w:t>
            </w:r>
            <w:r w:rsidR="002F3DF1" w:rsidRPr="002931FF">
              <w:rPr>
                <w:sz w:val="24"/>
                <w:szCs w:val="24"/>
              </w:rPr>
              <w:t xml:space="preserve"> (без учета крепежных элементов)</w:t>
            </w:r>
            <w:r w:rsidRPr="00293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421B8E">
            <w:pPr>
              <w:spacing w:after="0"/>
              <w:jc w:val="both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5C7E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6E11C8B8" w:rsidR="002436AA" w:rsidRPr="000F6955" w:rsidRDefault="001240F0" w:rsidP="00421B8E">
            <w:pPr>
              <w:jc w:val="both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</w:t>
            </w:r>
            <w:r w:rsidR="0058594F">
              <w:rPr>
                <w:sz w:val="24"/>
                <w:szCs w:val="24"/>
              </w:rPr>
              <w:t>к</w:t>
            </w:r>
            <w:r w:rsidR="00723F73">
              <w:rPr>
                <w:sz w:val="24"/>
                <w:szCs w:val="24"/>
              </w:rPr>
              <w:t xml:space="preserve"> </w:t>
            </w:r>
            <w:r w:rsidR="00DF59DF">
              <w:rPr>
                <w:sz w:val="24"/>
                <w:szCs w:val="24"/>
              </w:rPr>
              <w:t>полу</w:t>
            </w:r>
            <w:r w:rsidR="0058594F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осуществляется посредством фланцев, </w:t>
            </w:r>
            <w:r w:rsidR="00B24733">
              <w:rPr>
                <w:sz w:val="24"/>
                <w:szCs w:val="24"/>
              </w:rPr>
              <w:t>в количестве 4</w:t>
            </w:r>
            <w:r w:rsidR="005C7EBF">
              <w:rPr>
                <w:sz w:val="24"/>
                <w:szCs w:val="24"/>
              </w:rPr>
              <w:t>-</w:t>
            </w:r>
            <w:r w:rsidR="00B24733">
              <w:rPr>
                <w:sz w:val="24"/>
                <w:szCs w:val="24"/>
              </w:rPr>
              <w:t xml:space="preserve">х штук, </w:t>
            </w:r>
            <w:r w:rsidRPr="001240F0">
              <w:rPr>
                <w:sz w:val="24"/>
                <w:szCs w:val="24"/>
              </w:rPr>
              <w:t xml:space="preserve">изготовленных из стали </w:t>
            </w:r>
            <w:r w:rsidR="00475369">
              <w:rPr>
                <w:sz w:val="24"/>
                <w:szCs w:val="24"/>
              </w:rPr>
              <w:t>марки не ниже Ст08п</w:t>
            </w:r>
            <w:r w:rsidR="00B24733">
              <w:rPr>
                <w:sz w:val="24"/>
                <w:szCs w:val="24"/>
              </w:rPr>
              <w:t xml:space="preserve">с и </w:t>
            </w:r>
            <w:r w:rsidR="006A3771">
              <w:rPr>
                <w:sz w:val="24"/>
                <w:szCs w:val="24"/>
              </w:rPr>
              <w:t xml:space="preserve">окрашенных </w:t>
            </w:r>
            <w:r w:rsidR="006A3771" w:rsidRPr="001240F0">
              <w:rPr>
                <w:sz w:val="24"/>
                <w:szCs w:val="24"/>
              </w:rPr>
              <w:t>порошково</w:t>
            </w:r>
            <w:r w:rsidR="00B24733" w:rsidRPr="00B24733">
              <w:rPr>
                <w:sz w:val="24"/>
                <w:szCs w:val="24"/>
              </w:rPr>
              <w:t>-полимерным способом, с толщиной красящего слоя не менее 250</w:t>
            </w:r>
            <w:r w:rsidR="00421B8E">
              <w:rPr>
                <w:sz w:val="24"/>
                <w:szCs w:val="24"/>
              </w:rPr>
              <w:t xml:space="preserve"> </w:t>
            </w:r>
            <w:r w:rsidR="00453974">
              <w:rPr>
                <w:sz w:val="24"/>
                <w:szCs w:val="24"/>
              </w:rPr>
              <w:t>мкм</w:t>
            </w:r>
            <w:r w:rsidR="00B24733" w:rsidRPr="00B24733">
              <w:rPr>
                <w:sz w:val="24"/>
                <w:szCs w:val="24"/>
              </w:rPr>
              <w:t xml:space="preserve"> для обеспечения антикоррозионных условий. </w:t>
            </w:r>
            <w:r w:rsidRPr="001240F0">
              <w:rPr>
                <w:sz w:val="24"/>
                <w:szCs w:val="24"/>
              </w:rPr>
              <w:t xml:space="preserve">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</w:t>
            </w:r>
            <w:r w:rsidR="005C7E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</w:t>
            </w:r>
            <w:r w:rsidR="006A3771">
              <w:rPr>
                <w:sz w:val="24"/>
                <w:szCs w:val="24"/>
              </w:rPr>
              <w:t>.</w:t>
            </w:r>
            <w:r w:rsidRPr="001240F0">
              <w:rPr>
                <w:sz w:val="24"/>
                <w:szCs w:val="24"/>
              </w:rPr>
              <w:t xml:space="preserve"> </w:t>
            </w:r>
            <w:r w:rsidR="006A3771">
              <w:rPr>
                <w:sz w:val="24"/>
                <w:szCs w:val="24"/>
              </w:rPr>
              <w:t>К</w:t>
            </w:r>
            <w:r w:rsidRPr="001240F0">
              <w:rPr>
                <w:sz w:val="24"/>
                <w:szCs w:val="24"/>
              </w:rPr>
              <w:t>аждый фланец должен иметь не менее</w:t>
            </w:r>
            <w:r w:rsidR="005C7EBF">
              <w:rPr>
                <w:sz w:val="24"/>
                <w:szCs w:val="24"/>
              </w:rPr>
              <w:t xml:space="preserve"> </w:t>
            </w:r>
            <w:r w:rsidR="005F5973">
              <w:rPr>
                <w:sz w:val="24"/>
                <w:szCs w:val="24"/>
              </w:rPr>
              <w:t>3</w:t>
            </w:r>
            <w:r w:rsidR="005C7EBF">
              <w:rPr>
                <w:sz w:val="24"/>
                <w:szCs w:val="24"/>
              </w:rPr>
              <w:t>-</w:t>
            </w:r>
            <w:r w:rsidRPr="001240F0">
              <w:rPr>
                <w:sz w:val="24"/>
                <w:szCs w:val="24"/>
              </w:rPr>
              <w:t>х крепежных отверстий</w:t>
            </w:r>
            <w:r w:rsidR="006A3771">
              <w:rPr>
                <w:sz w:val="24"/>
                <w:szCs w:val="24"/>
              </w:rPr>
              <w:t xml:space="preserve"> для дюбель гвоздей.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5C7E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5C7EBF">
            <w:pPr>
              <w:spacing w:after="0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5C7EBF">
            <w:pPr>
              <w:spacing w:after="0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5C7EBF">
            <w:pPr>
              <w:spacing w:after="0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5C7EBF">
            <w:pPr>
              <w:spacing w:after="0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5EB1887" w14:textId="77777777" w:rsidR="005C7EBF" w:rsidRDefault="005C7EBF" w:rsidP="000F6955">
      <w:pPr>
        <w:rPr>
          <w:b/>
          <w:sz w:val="24"/>
          <w:szCs w:val="24"/>
        </w:rPr>
      </w:pPr>
    </w:p>
    <w:p w14:paraId="45CB4C0D" w14:textId="5D7D2B1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6E14E394" w:rsidR="00121A87" w:rsidRDefault="00AC0938" w:rsidP="003730E8">
      <w:pPr>
        <w:spacing w:line="240" w:lineRule="auto"/>
        <w:rPr>
          <w:bCs/>
          <w:sz w:val="24"/>
          <w:szCs w:val="24"/>
        </w:rPr>
      </w:pPr>
      <w:r w:rsidRPr="00AC0938">
        <w:rPr>
          <w:bCs/>
          <w:sz w:val="24"/>
          <w:szCs w:val="24"/>
        </w:rPr>
        <w:t xml:space="preserve">Поручень опорный для раковины, четыре точки крепления в пол, нержавеющая сталь с полиамидными окончаниями, D32 мм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42CAD3FC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594C18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594C18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1FF1F578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p w14:paraId="2062B23F" w14:textId="77777777" w:rsidR="00CC2C34" w:rsidRDefault="00CC2C34">
      <w:pPr>
        <w:rPr>
          <w:sz w:val="24"/>
          <w:szCs w:val="24"/>
        </w:rPr>
      </w:pPr>
    </w:p>
    <w:sectPr w:rsidR="00CC2C34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0417D" w14:textId="77777777" w:rsidR="004D54E0" w:rsidRDefault="004D54E0" w:rsidP="00CB21F4">
      <w:pPr>
        <w:spacing w:after="0" w:line="240" w:lineRule="auto"/>
      </w:pPr>
      <w:r>
        <w:separator/>
      </w:r>
    </w:p>
  </w:endnote>
  <w:endnote w:type="continuationSeparator" w:id="0">
    <w:p w14:paraId="0E52348D" w14:textId="77777777" w:rsidR="004D54E0" w:rsidRDefault="004D54E0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262F3" w14:textId="77777777" w:rsidR="004D54E0" w:rsidRDefault="004D54E0" w:rsidP="00CB21F4">
      <w:pPr>
        <w:spacing w:after="0" w:line="240" w:lineRule="auto"/>
      </w:pPr>
      <w:r>
        <w:separator/>
      </w:r>
    </w:p>
  </w:footnote>
  <w:footnote w:type="continuationSeparator" w:id="0">
    <w:p w14:paraId="58DEF9C9" w14:textId="77777777" w:rsidR="004D54E0" w:rsidRDefault="004D54E0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1A87"/>
    <w:rsid w:val="001240F0"/>
    <w:rsid w:val="00127F3A"/>
    <w:rsid w:val="001352D4"/>
    <w:rsid w:val="001435CF"/>
    <w:rsid w:val="0015267B"/>
    <w:rsid w:val="00165981"/>
    <w:rsid w:val="0019488D"/>
    <w:rsid w:val="001C6033"/>
    <w:rsid w:val="001C708F"/>
    <w:rsid w:val="0023499B"/>
    <w:rsid w:val="00235CDB"/>
    <w:rsid w:val="002436AA"/>
    <w:rsid w:val="002931FF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21B8E"/>
    <w:rsid w:val="004469A1"/>
    <w:rsid w:val="00453974"/>
    <w:rsid w:val="00475369"/>
    <w:rsid w:val="0047784C"/>
    <w:rsid w:val="004D54E0"/>
    <w:rsid w:val="00506BB7"/>
    <w:rsid w:val="005146C2"/>
    <w:rsid w:val="0058594F"/>
    <w:rsid w:val="00592BE9"/>
    <w:rsid w:val="00594C18"/>
    <w:rsid w:val="005C7EBF"/>
    <w:rsid w:val="005D4C4D"/>
    <w:rsid w:val="005F5973"/>
    <w:rsid w:val="006250E5"/>
    <w:rsid w:val="0062680D"/>
    <w:rsid w:val="006443E9"/>
    <w:rsid w:val="006849AF"/>
    <w:rsid w:val="00685A67"/>
    <w:rsid w:val="006A3771"/>
    <w:rsid w:val="006C4980"/>
    <w:rsid w:val="00703B9F"/>
    <w:rsid w:val="00723F73"/>
    <w:rsid w:val="00783E5D"/>
    <w:rsid w:val="007C33E0"/>
    <w:rsid w:val="007E026F"/>
    <w:rsid w:val="00883B0B"/>
    <w:rsid w:val="00895343"/>
    <w:rsid w:val="008A6A26"/>
    <w:rsid w:val="008C1B48"/>
    <w:rsid w:val="008C3551"/>
    <w:rsid w:val="00A16E4F"/>
    <w:rsid w:val="00A2473F"/>
    <w:rsid w:val="00A62D64"/>
    <w:rsid w:val="00A83025"/>
    <w:rsid w:val="00A83D80"/>
    <w:rsid w:val="00A8739E"/>
    <w:rsid w:val="00AA5F94"/>
    <w:rsid w:val="00AC0938"/>
    <w:rsid w:val="00B24733"/>
    <w:rsid w:val="00B413E8"/>
    <w:rsid w:val="00B52051"/>
    <w:rsid w:val="00B54649"/>
    <w:rsid w:val="00C07E26"/>
    <w:rsid w:val="00C226C1"/>
    <w:rsid w:val="00C23A2F"/>
    <w:rsid w:val="00C41DE1"/>
    <w:rsid w:val="00C50716"/>
    <w:rsid w:val="00C77CEA"/>
    <w:rsid w:val="00C936C1"/>
    <w:rsid w:val="00CB21F4"/>
    <w:rsid w:val="00CC2C34"/>
    <w:rsid w:val="00D11B5E"/>
    <w:rsid w:val="00D121A2"/>
    <w:rsid w:val="00D36C15"/>
    <w:rsid w:val="00D56A5B"/>
    <w:rsid w:val="00D67D5D"/>
    <w:rsid w:val="00D7498F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EB3DB1"/>
    <w:rsid w:val="00F10B0D"/>
    <w:rsid w:val="00F1490E"/>
    <w:rsid w:val="00F443BA"/>
    <w:rsid w:val="00F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Валерия Чехомова</cp:lastModifiedBy>
  <cp:revision>10</cp:revision>
  <cp:lastPrinted>2017-08-04T09:07:00Z</cp:lastPrinted>
  <dcterms:created xsi:type="dcterms:W3CDTF">2021-11-03T05:36:00Z</dcterms:created>
  <dcterms:modified xsi:type="dcterms:W3CDTF">2024-04-10T11:27:00Z</dcterms:modified>
  <dc:language>ru-RU</dc:language>
</cp:coreProperties>
</file>