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811563A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612438">
        <w:rPr>
          <w:sz w:val="24"/>
          <w:szCs w:val="24"/>
        </w:rPr>
        <w:t>2</w:t>
      </w:r>
      <w:r w:rsidR="00B528D6">
        <w:rPr>
          <w:sz w:val="24"/>
          <w:szCs w:val="24"/>
        </w:rPr>
        <w:t>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656DC6D" w14:textId="77777777" w:rsidR="00A81E54" w:rsidRDefault="00A81E54" w:rsidP="000F6955">
      <w:pPr>
        <w:rPr>
          <w:sz w:val="24"/>
          <w:szCs w:val="24"/>
        </w:rPr>
      </w:pPr>
      <w:r w:rsidRPr="00A81E54">
        <w:rPr>
          <w:sz w:val="24"/>
          <w:szCs w:val="24"/>
        </w:rPr>
        <w:t>Поручень опорный для писсуара, пристенный, нержавеющая сталь с полиамидными окончаниями, D32 мм</w:t>
      </w:r>
    </w:p>
    <w:p w14:paraId="509B3FEE" w14:textId="4D6DBF7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7182" w14:textId="77777777" w:rsidR="002436AA" w:rsidRDefault="00C20932" w:rsidP="004B6903">
            <w:pPr>
              <w:rPr>
                <w:sz w:val="24"/>
                <w:szCs w:val="24"/>
              </w:rPr>
            </w:pPr>
            <w:r w:rsidRPr="004B6903">
              <w:rPr>
                <w:sz w:val="24"/>
                <w:szCs w:val="24"/>
              </w:rPr>
              <w:t xml:space="preserve">Изделие представляет собой эргономичное опорное </w:t>
            </w:r>
            <w:r w:rsidR="004B6903" w:rsidRPr="004B6903">
              <w:rPr>
                <w:sz w:val="24"/>
                <w:szCs w:val="24"/>
              </w:rPr>
              <w:t>устройство,</w:t>
            </w:r>
            <w:r w:rsidR="004B6903" w:rsidRPr="004B6903">
              <w:rPr>
                <w:rFonts w:cs="Calibri"/>
                <w:sz w:val="24"/>
                <w:szCs w:val="24"/>
              </w:rPr>
              <w:t xml:space="preserve"> предназначенное</w:t>
            </w:r>
            <w:r w:rsidR="004B6903">
              <w:rPr>
                <w:rFonts w:cs="Calibri"/>
                <w:sz w:val="24"/>
                <w:szCs w:val="24"/>
              </w:rPr>
              <w:t xml:space="preserve"> для установки над писсуаром.</w:t>
            </w:r>
            <w:r w:rsidRPr="00B528D6">
              <w:rPr>
                <w:sz w:val="24"/>
                <w:szCs w:val="24"/>
                <w:highlight w:val="yellow"/>
              </w:rPr>
              <w:t xml:space="preserve"> </w:t>
            </w:r>
            <w:r w:rsidR="004B6903">
              <w:rPr>
                <w:rFonts w:cs="Calibri"/>
                <w:sz w:val="24"/>
                <w:szCs w:val="24"/>
              </w:rPr>
              <w:t xml:space="preserve">Монтаж осуществляется креплением к стене посредством 4х опор.          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</w:t>
            </w:r>
            <w:r w:rsidR="005C14DB">
              <w:rPr>
                <w:sz w:val="24"/>
                <w:szCs w:val="24"/>
              </w:rPr>
              <w:t>ей</w:t>
            </w:r>
            <w:r w:rsidR="006250E5">
              <w:rPr>
                <w:sz w:val="24"/>
                <w:szCs w:val="24"/>
              </w:rPr>
              <w:t xml:space="preserve"> труб</w:t>
            </w:r>
            <w:r w:rsidR="005C14DB"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7043E6">
              <w:rPr>
                <w:sz w:val="24"/>
                <w:szCs w:val="24"/>
              </w:rPr>
              <w:t xml:space="preserve"> выполнены</w:t>
            </w:r>
            <w:r w:rsidR="006250E5">
              <w:rPr>
                <w:sz w:val="24"/>
                <w:szCs w:val="24"/>
              </w:rPr>
              <w:t xml:space="preserve">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1F7F6107" w:rsidR="00CA014D" w:rsidRPr="000F6955" w:rsidRDefault="00CA014D" w:rsidP="004B6903">
            <w:pPr>
              <w:rPr>
                <w:sz w:val="24"/>
                <w:szCs w:val="24"/>
              </w:rPr>
            </w:pPr>
            <w:r w:rsidRPr="00CA014D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6363" w14:textId="77777777" w:rsidR="00655A2E" w:rsidRDefault="00655A2E" w:rsidP="000F6955">
            <w:pPr>
              <w:rPr>
                <w:sz w:val="24"/>
                <w:szCs w:val="24"/>
              </w:rPr>
            </w:pPr>
            <w:r w:rsidRPr="00655A2E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21DC9EAD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надежной фиксации поручня, фланцы должны быть </w:t>
            </w:r>
            <w:r w:rsidR="005C14DB">
              <w:rPr>
                <w:sz w:val="24"/>
                <w:szCs w:val="24"/>
              </w:rPr>
              <w:t>выполнены из</w:t>
            </w:r>
            <w:r>
              <w:rPr>
                <w:sz w:val="24"/>
                <w:szCs w:val="24"/>
              </w:rPr>
              <w:t xml:space="preserve"> стали марки не ниже Ст08</w:t>
            </w:r>
            <w:r w:rsidR="00147BE1">
              <w:rPr>
                <w:sz w:val="24"/>
                <w:szCs w:val="24"/>
              </w:rPr>
              <w:t>пс, и окрашены</w:t>
            </w:r>
            <w:r w:rsidR="00C44F02">
              <w:rPr>
                <w:sz w:val="24"/>
                <w:szCs w:val="24"/>
              </w:rPr>
              <w:t xml:space="preserve"> </w:t>
            </w:r>
            <w:r w:rsidRPr="00475369">
              <w:rPr>
                <w:sz w:val="24"/>
                <w:szCs w:val="24"/>
              </w:rPr>
              <w:t>порошково-полимерн</w:t>
            </w:r>
            <w:r w:rsidR="00C44F02">
              <w:rPr>
                <w:sz w:val="24"/>
                <w:szCs w:val="24"/>
              </w:rPr>
              <w:t>ым</w:t>
            </w:r>
            <w:r w:rsidRPr="00475369">
              <w:rPr>
                <w:sz w:val="24"/>
                <w:szCs w:val="24"/>
              </w:rPr>
              <w:t xml:space="preserve"> </w:t>
            </w:r>
            <w:r w:rsidR="00C44F02">
              <w:rPr>
                <w:sz w:val="24"/>
                <w:szCs w:val="24"/>
              </w:rPr>
              <w:t xml:space="preserve">способом, </w:t>
            </w:r>
            <w:r w:rsidR="00147BE1">
              <w:rPr>
                <w:sz w:val="24"/>
                <w:szCs w:val="24"/>
              </w:rPr>
              <w:t xml:space="preserve">с </w:t>
            </w:r>
            <w:r w:rsidR="00147BE1" w:rsidRPr="00475369">
              <w:rPr>
                <w:sz w:val="24"/>
                <w:szCs w:val="24"/>
              </w:rPr>
              <w:t>толщиной</w:t>
            </w:r>
            <w:r w:rsidRPr="00475369">
              <w:rPr>
                <w:sz w:val="24"/>
                <w:szCs w:val="24"/>
              </w:rPr>
              <w:t xml:space="preserve"> красящего слоя не менее 250</w:t>
            </w:r>
            <w:r w:rsidR="00CA014D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</w:t>
            </w:r>
            <w:r w:rsidR="005C14DB">
              <w:rPr>
                <w:sz w:val="24"/>
                <w:szCs w:val="24"/>
              </w:rPr>
              <w:t>.</w:t>
            </w:r>
            <w:r w:rsidR="00C44F02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5B45AA89" w14:textId="737E27CD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5C14DB">
              <w:rPr>
                <w:sz w:val="24"/>
                <w:szCs w:val="24"/>
              </w:rPr>
              <w:t xml:space="preserve"> </w:t>
            </w:r>
            <w:r w:rsidR="008F2840">
              <w:rPr>
                <w:sz w:val="24"/>
                <w:szCs w:val="24"/>
              </w:rPr>
              <w:t>и Т</w:t>
            </w:r>
            <w:r w:rsidR="007043E6">
              <w:rPr>
                <w:sz w:val="24"/>
                <w:szCs w:val="24"/>
              </w:rPr>
              <w:t>-образны</w:t>
            </w:r>
            <w:r w:rsidR="004B6903">
              <w:rPr>
                <w:sz w:val="24"/>
                <w:szCs w:val="24"/>
              </w:rPr>
              <w:t>е</w:t>
            </w:r>
            <w:r w:rsidR="007043E6">
              <w:rPr>
                <w:sz w:val="24"/>
                <w:szCs w:val="24"/>
              </w:rPr>
              <w:t xml:space="preserve"> </w:t>
            </w:r>
            <w:r w:rsidR="00810CFF">
              <w:rPr>
                <w:sz w:val="24"/>
                <w:szCs w:val="24"/>
              </w:rPr>
              <w:t>элемент</w:t>
            </w:r>
            <w:r w:rsidR="004B6903">
              <w:rPr>
                <w:sz w:val="24"/>
                <w:szCs w:val="24"/>
              </w:rPr>
              <w:t>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CD9A" w14:textId="57835771" w:rsidR="0098553E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B0F42">
              <w:rPr>
                <w:sz w:val="24"/>
                <w:szCs w:val="24"/>
              </w:rPr>
              <w:t xml:space="preserve">Конструктивно поручень </w:t>
            </w:r>
            <w:r w:rsidR="00A2473F" w:rsidRPr="006B0F42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A0787D" w:rsidRPr="006B0F42">
              <w:rPr>
                <w:sz w:val="24"/>
                <w:szCs w:val="24"/>
              </w:rPr>
              <w:t xml:space="preserve">, состоящую </w:t>
            </w:r>
            <w:r w:rsidR="00281F30">
              <w:rPr>
                <w:sz w:val="24"/>
                <w:szCs w:val="24"/>
              </w:rPr>
              <w:t xml:space="preserve">из </w:t>
            </w:r>
            <w:r w:rsidR="00C44F02">
              <w:rPr>
                <w:sz w:val="24"/>
                <w:szCs w:val="24"/>
              </w:rPr>
              <w:t xml:space="preserve">элементов металлических труб, в количестве </w:t>
            </w:r>
            <w:r w:rsidR="004B6903">
              <w:rPr>
                <w:sz w:val="24"/>
                <w:szCs w:val="24"/>
              </w:rPr>
              <w:t>9ти</w:t>
            </w:r>
            <w:r w:rsidR="00601D11">
              <w:rPr>
                <w:sz w:val="24"/>
                <w:szCs w:val="24"/>
              </w:rPr>
              <w:t xml:space="preserve"> штук</w:t>
            </w:r>
            <w:r w:rsidR="00EC68A4">
              <w:rPr>
                <w:sz w:val="24"/>
                <w:szCs w:val="24"/>
              </w:rPr>
              <w:t>;</w:t>
            </w:r>
            <w:r w:rsidR="00601D11">
              <w:rPr>
                <w:sz w:val="24"/>
                <w:szCs w:val="24"/>
              </w:rPr>
              <w:t xml:space="preserve"> </w:t>
            </w:r>
            <w:r w:rsidR="004B6903">
              <w:rPr>
                <w:sz w:val="24"/>
                <w:szCs w:val="24"/>
              </w:rPr>
              <w:t>6ти</w:t>
            </w:r>
            <w:r w:rsidR="00601D11">
              <w:rPr>
                <w:sz w:val="24"/>
                <w:szCs w:val="24"/>
              </w:rPr>
              <w:t xml:space="preserve"> поворотов</w:t>
            </w:r>
            <w:r w:rsidR="00EC68A4">
              <w:rPr>
                <w:sz w:val="24"/>
                <w:szCs w:val="24"/>
              </w:rPr>
              <w:t>;</w:t>
            </w:r>
            <w:r w:rsidR="00601D11">
              <w:rPr>
                <w:sz w:val="24"/>
                <w:szCs w:val="24"/>
              </w:rPr>
              <w:t xml:space="preserve"> </w:t>
            </w:r>
            <w:r w:rsidR="004B6903">
              <w:rPr>
                <w:sz w:val="24"/>
                <w:szCs w:val="24"/>
              </w:rPr>
              <w:t xml:space="preserve">2х </w:t>
            </w:r>
            <w:r w:rsidR="00601D11">
              <w:rPr>
                <w:sz w:val="24"/>
                <w:szCs w:val="24"/>
              </w:rPr>
              <w:t>Т-образ</w:t>
            </w:r>
            <w:r w:rsidR="004B6903">
              <w:rPr>
                <w:sz w:val="24"/>
                <w:szCs w:val="24"/>
              </w:rPr>
              <w:t>ных</w:t>
            </w:r>
            <w:r w:rsidR="00601D11">
              <w:rPr>
                <w:sz w:val="24"/>
                <w:szCs w:val="24"/>
              </w:rPr>
              <w:t xml:space="preserve"> элемент</w:t>
            </w:r>
            <w:r w:rsidR="004B6903">
              <w:rPr>
                <w:sz w:val="24"/>
                <w:szCs w:val="24"/>
              </w:rPr>
              <w:t>ов</w:t>
            </w:r>
            <w:r w:rsidR="00EC68A4">
              <w:rPr>
                <w:sz w:val="24"/>
                <w:szCs w:val="24"/>
              </w:rPr>
              <w:t>;</w:t>
            </w:r>
            <w:r w:rsidR="0098553E">
              <w:rPr>
                <w:sz w:val="24"/>
                <w:szCs w:val="24"/>
              </w:rPr>
              <w:t xml:space="preserve"> 3х фланцев.</w:t>
            </w:r>
          </w:p>
          <w:p w14:paraId="4036D0B0" w14:textId="1CF1466A" w:rsidR="00936E90" w:rsidRDefault="00601D1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3148" w:rsidRPr="00B73148">
              <w:rPr>
                <w:sz w:val="24"/>
                <w:szCs w:val="24"/>
              </w:rPr>
              <w:t xml:space="preserve">Для обеспечения высоких эксплуатационных характеристик </w:t>
            </w:r>
            <w:r w:rsidR="00B73148">
              <w:rPr>
                <w:sz w:val="24"/>
                <w:szCs w:val="24"/>
              </w:rPr>
              <w:t xml:space="preserve">и антикоррозийной стойкости </w:t>
            </w:r>
            <w:r w:rsidR="0098553E">
              <w:rPr>
                <w:sz w:val="24"/>
                <w:szCs w:val="24"/>
              </w:rPr>
              <w:t xml:space="preserve">трубы должны быть выполнены из </w:t>
            </w:r>
            <w:r w:rsidR="0098553E" w:rsidRPr="00B73148">
              <w:rPr>
                <w:sz w:val="24"/>
                <w:szCs w:val="24"/>
              </w:rPr>
              <w:t>марки</w:t>
            </w:r>
            <w:r w:rsidR="0098553E">
              <w:rPr>
                <w:sz w:val="24"/>
                <w:szCs w:val="24"/>
              </w:rPr>
              <w:t xml:space="preserve"> стали </w:t>
            </w:r>
            <w:r w:rsidR="00B73148" w:rsidRPr="00B73148">
              <w:rPr>
                <w:sz w:val="24"/>
                <w:szCs w:val="24"/>
              </w:rPr>
              <w:t>не ниже AISI 304 (08Х18Н10)</w:t>
            </w:r>
            <w:r w:rsidR="00B73148">
              <w:rPr>
                <w:sz w:val="24"/>
                <w:szCs w:val="24"/>
              </w:rPr>
              <w:t xml:space="preserve">, толщиной не менее 1,5мм. </w:t>
            </w:r>
            <w:r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диаметр трубы должен быть не менее 32мм. </w:t>
            </w:r>
            <w:r w:rsidR="00655A2E" w:rsidRPr="00655A2E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 должны быть приварены заглушки диаметром не менее 3</w:t>
            </w:r>
            <w:r w:rsidR="00426661">
              <w:rPr>
                <w:sz w:val="24"/>
                <w:szCs w:val="24"/>
              </w:rPr>
              <w:t>2</w:t>
            </w:r>
            <w:r w:rsidR="00655A2E" w:rsidRPr="00655A2E">
              <w:rPr>
                <w:sz w:val="24"/>
                <w:szCs w:val="24"/>
              </w:rPr>
              <w:t xml:space="preserve">мм, толщиной не менее </w:t>
            </w:r>
            <w:r w:rsidR="00426661">
              <w:rPr>
                <w:sz w:val="24"/>
                <w:szCs w:val="24"/>
              </w:rPr>
              <w:t>3</w:t>
            </w:r>
            <w:r w:rsidR="00655A2E" w:rsidRPr="00655A2E">
              <w:rPr>
                <w:sz w:val="24"/>
                <w:szCs w:val="24"/>
              </w:rPr>
              <w:t>мм</w:t>
            </w:r>
            <w:r w:rsidR="00D2305D">
              <w:rPr>
                <w:sz w:val="24"/>
                <w:szCs w:val="24"/>
              </w:rPr>
              <w:t>,</w:t>
            </w:r>
            <w:r w:rsidR="00655A2E">
              <w:rPr>
                <w:sz w:val="24"/>
                <w:szCs w:val="24"/>
              </w:rPr>
              <w:t xml:space="preserve"> </w:t>
            </w:r>
            <w:r w:rsidR="00D2305D" w:rsidRPr="00D2305D">
              <w:rPr>
                <w:sz w:val="24"/>
                <w:szCs w:val="24"/>
              </w:rPr>
              <w:t>изготовлен</w:t>
            </w:r>
            <w:r w:rsidR="00D2305D">
              <w:rPr>
                <w:sz w:val="24"/>
                <w:szCs w:val="24"/>
              </w:rPr>
              <w:t>ные</w:t>
            </w:r>
            <w:r w:rsidR="00D2305D" w:rsidRPr="00D2305D">
              <w:rPr>
                <w:sz w:val="24"/>
                <w:szCs w:val="24"/>
              </w:rPr>
              <w:t xml:space="preserve"> из стали марки не ниже AISI 304 (08Х18Н10).</w:t>
            </w:r>
            <w:r w:rsidR="00655A2E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Для обеспечения высоких эксплуатационных характеристик </w:t>
            </w:r>
            <w:r w:rsidR="008F702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воротные окончания и Т-образны</w:t>
            </w:r>
            <w:r w:rsidR="00AB4EE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элемент</w:t>
            </w:r>
            <w:r w:rsidR="00AB4EE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должны быть выполнены из п</w:t>
            </w:r>
            <w:r w:rsidR="008F702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лиамида</w:t>
            </w:r>
            <w:r w:rsidR="008F7029">
              <w:rPr>
                <w:sz w:val="24"/>
                <w:szCs w:val="24"/>
              </w:rPr>
              <w:t xml:space="preserve">. Повороты должны быть диаметром не менее 35мм, </w:t>
            </w:r>
            <w:r w:rsidR="00936E90">
              <w:rPr>
                <w:sz w:val="24"/>
                <w:szCs w:val="24"/>
              </w:rPr>
              <w:t xml:space="preserve">габаритным размером </w:t>
            </w:r>
            <w:r w:rsidR="008F7029">
              <w:rPr>
                <w:sz w:val="24"/>
                <w:szCs w:val="24"/>
              </w:rPr>
              <w:t>не менее 80</w:t>
            </w:r>
            <w:r w:rsidR="008F7029">
              <w:rPr>
                <w:rFonts w:cs="Calibri"/>
                <w:sz w:val="24"/>
                <w:szCs w:val="24"/>
              </w:rPr>
              <w:t>×</w:t>
            </w:r>
            <w:r w:rsidR="008F7029">
              <w:rPr>
                <w:sz w:val="24"/>
                <w:szCs w:val="24"/>
              </w:rPr>
              <w:t>80мм; габаритный размер Т-образн</w:t>
            </w:r>
            <w:r w:rsidR="00AB4EE4">
              <w:rPr>
                <w:sz w:val="24"/>
                <w:szCs w:val="24"/>
              </w:rPr>
              <w:t>ые</w:t>
            </w:r>
            <w:r w:rsidR="008F7029">
              <w:rPr>
                <w:sz w:val="24"/>
                <w:szCs w:val="24"/>
              </w:rPr>
              <w:t xml:space="preserve"> элемент</w:t>
            </w:r>
            <w:r w:rsidR="00AB4EE4">
              <w:rPr>
                <w:sz w:val="24"/>
                <w:szCs w:val="24"/>
              </w:rPr>
              <w:t>ы</w:t>
            </w:r>
            <w:r w:rsidR="008F7029">
              <w:rPr>
                <w:sz w:val="24"/>
                <w:szCs w:val="24"/>
              </w:rPr>
              <w:t xml:space="preserve"> долж</w:t>
            </w:r>
            <w:r w:rsidR="00AB4EE4">
              <w:rPr>
                <w:sz w:val="24"/>
                <w:szCs w:val="24"/>
              </w:rPr>
              <w:t>ны</w:t>
            </w:r>
            <w:r w:rsidR="008F7029">
              <w:rPr>
                <w:sz w:val="24"/>
                <w:szCs w:val="24"/>
              </w:rPr>
              <w:t xml:space="preserve"> быть не менее В</w:t>
            </w:r>
            <w:r w:rsidR="008F7029">
              <w:rPr>
                <w:rFonts w:cs="Calibri"/>
                <w:sz w:val="24"/>
                <w:szCs w:val="24"/>
              </w:rPr>
              <w:t>×</w:t>
            </w:r>
            <w:r w:rsidR="008F7029">
              <w:rPr>
                <w:sz w:val="24"/>
                <w:szCs w:val="24"/>
              </w:rPr>
              <w:t>Ш: 88</w:t>
            </w:r>
            <w:r w:rsidR="008F7029">
              <w:rPr>
                <w:rFonts w:cs="Calibri"/>
                <w:sz w:val="24"/>
                <w:szCs w:val="24"/>
              </w:rPr>
              <w:t>×</w:t>
            </w:r>
            <w:r w:rsidR="008F7029">
              <w:rPr>
                <w:sz w:val="24"/>
                <w:szCs w:val="24"/>
              </w:rPr>
              <w:t xml:space="preserve">78мм. </w:t>
            </w:r>
            <w:r w:rsidR="008F7029" w:rsidRPr="008F7029">
              <w:rPr>
                <w:sz w:val="24"/>
                <w:szCs w:val="24"/>
              </w:rPr>
              <w:t>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</w:t>
            </w:r>
            <w:r w:rsidR="008F7029">
              <w:rPr>
                <w:sz w:val="24"/>
                <w:szCs w:val="24"/>
              </w:rPr>
              <w:t xml:space="preserve"> </w:t>
            </w:r>
          </w:p>
          <w:p w14:paraId="2B4F6DAD" w14:textId="79EAB0CE" w:rsidR="00235CDB" w:rsidRDefault="00E061F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95937">
              <w:rPr>
                <w:sz w:val="24"/>
                <w:szCs w:val="24"/>
              </w:rPr>
              <w:t xml:space="preserve">Соединение </w:t>
            </w:r>
            <w:r w:rsidR="00A572B8" w:rsidRPr="00D95937">
              <w:rPr>
                <w:sz w:val="24"/>
                <w:szCs w:val="24"/>
              </w:rPr>
              <w:t xml:space="preserve">элементов </w:t>
            </w:r>
            <w:r w:rsidR="00C90453" w:rsidRPr="00D95937">
              <w:rPr>
                <w:sz w:val="24"/>
                <w:szCs w:val="24"/>
              </w:rPr>
              <w:t>поручня должно</w:t>
            </w:r>
            <w:r w:rsidR="005146C2" w:rsidRPr="00D95937">
              <w:rPr>
                <w:sz w:val="24"/>
                <w:szCs w:val="24"/>
              </w:rPr>
              <w:t xml:space="preserve"> осуществляться посредством соединительн</w:t>
            </w:r>
            <w:r w:rsidR="00A572B8" w:rsidRPr="00D95937">
              <w:rPr>
                <w:sz w:val="24"/>
                <w:szCs w:val="24"/>
              </w:rPr>
              <w:t>ых</w:t>
            </w:r>
            <w:r w:rsidR="005146C2" w:rsidRPr="00D95937">
              <w:rPr>
                <w:sz w:val="24"/>
                <w:szCs w:val="24"/>
              </w:rPr>
              <w:t xml:space="preserve"> втул</w:t>
            </w:r>
            <w:r w:rsidR="00A572B8" w:rsidRPr="00D95937">
              <w:rPr>
                <w:sz w:val="24"/>
                <w:szCs w:val="24"/>
              </w:rPr>
              <w:t>ок,</w:t>
            </w:r>
            <w:r w:rsidR="005146C2" w:rsidRPr="00D95937">
              <w:rPr>
                <w:sz w:val="24"/>
                <w:szCs w:val="24"/>
              </w:rPr>
              <w:t xml:space="preserve"> </w:t>
            </w:r>
            <w:r w:rsidR="00D36C15" w:rsidRPr="00D95937">
              <w:rPr>
                <w:sz w:val="24"/>
                <w:szCs w:val="24"/>
              </w:rPr>
              <w:t xml:space="preserve">внешним диаметром </w:t>
            </w:r>
            <w:r w:rsidR="00AA5F94" w:rsidRPr="00D95937">
              <w:rPr>
                <w:sz w:val="24"/>
                <w:szCs w:val="24"/>
              </w:rPr>
              <w:t>не более</w:t>
            </w:r>
            <w:r w:rsidR="005146C2" w:rsidRPr="00D95937">
              <w:rPr>
                <w:sz w:val="24"/>
                <w:szCs w:val="24"/>
              </w:rPr>
              <w:t xml:space="preserve"> </w:t>
            </w:r>
            <w:r w:rsidR="00D36C15" w:rsidRPr="00D95937">
              <w:rPr>
                <w:sz w:val="24"/>
                <w:szCs w:val="24"/>
              </w:rPr>
              <w:t>35</w:t>
            </w:r>
            <w:r w:rsidR="005146C2" w:rsidRPr="00D95937">
              <w:rPr>
                <w:sz w:val="24"/>
                <w:szCs w:val="24"/>
              </w:rPr>
              <w:t>мм,</w:t>
            </w:r>
            <w:r w:rsidR="00C90453" w:rsidRPr="00D95937">
              <w:rPr>
                <w:sz w:val="24"/>
                <w:szCs w:val="24"/>
              </w:rPr>
              <w:t xml:space="preserve"> внутренним не более 27мм,</w:t>
            </w:r>
            <w:r w:rsidR="005146C2" w:rsidRPr="00D95937">
              <w:rPr>
                <w:sz w:val="24"/>
                <w:szCs w:val="24"/>
              </w:rPr>
              <w:t xml:space="preserve"> </w:t>
            </w:r>
            <w:r w:rsidR="00A8739E" w:rsidRPr="00D95937">
              <w:rPr>
                <w:sz w:val="24"/>
                <w:szCs w:val="24"/>
              </w:rPr>
              <w:t xml:space="preserve">глубиной не менее </w:t>
            </w:r>
            <w:r w:rsidR="00D36C15" w:rsidRPr="00D95937">
              <w:rPr>
                <w:sz w:val="24"/>
                <w:szCs w:val="24"/>
              </w:rPr>
              <w:t>27</w:t>
            </w:r>
            <w:r w:rsidR="00A8739E" w:rsidRPr="00D95937">
              <w:rPr>
                <w:sz w:val="24"/>
                <w:szCs w:val="24"/>
              </w:rPr>
              <w:t>мм</w:t>
            </w:r>
            <w:r w:rsidR="00D36C15" w:rsidRPr="00D95937">
              <w:rPr>
                <w:sz w:val="24"/>
                <w:szCs w:val="24"/>
              </w:rPr>
              <w:t>, выполненной из ПНД</w:t>
            </w:r>
            <w:r w:rsidR="00D95937" w:rsidRPr="00D95937">
              <w:rPr>
                <w:sz w:val="24"/>
                <w:szCs w:val="24"/>
              </w:rPr>
              <w:t xml:space="preserve">, в количестве не менее </w:t>
            </w:r>
            <w:r w:rsidR="00AB4EE4">
              <w:rPr>
                <w:sz w:val="24"/>
                <w:szCs w:val="24"/>
              </w:rPr>
              <w:t>14ти</w:t>
            </w:r>
            <w:r w:rsidR="00D95937" w:rsidRPr="00D95937">
              <w:rPr>
                <w:sz w:val="24"/>
                <w:szCs w:val="24"/>
              </w:rPr>
              <w:t xml:space="preserve"> шт.</w:t>
            </w:r>
            <w:r>
              <w:rPr>
                <w:sz w:val="24"/>
                <w:szCs w:val="24"/>
              </w:rPr>
              <w:t xml:space="preserve"> </w:t>
            </w:r>
            <w:r w:rsidR="00D7498F" w:rsidRPr="00D7498F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0992283" w14:textId="57BEE1F1" w:rsidR="00895343" w:rsidRDefault="00147BE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47BE1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 и окрашены порошково-полимерным способом, с толщиной красящего слоя не менее 250</w:t>
            </w:r>
            <w:r w:rsidR="00CA014D">
              <w:rPr>
                <w:sz w:val="24"/>
                <w:szCs w:val="24"/>
              </w:rPr>
              <w:t>мкм</w:t>
            </w:r>
            <w:r w:rsidRPr="00147BE1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290413C8" w14:textId="34A4A4B4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7885D756" w14:textId="6DCDE5D6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18A2" w14:textId="1202EE99" w:rsidR="002436AA" w:rsidRPr="000F6955" w:rsidRDefault="00773B9F" w:rsidP="00AC441D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Опорное устройство должно быть изготовлено промышленным способом и иметь следующие размеры</w:t>
            </w:r>
            <w:r>
              <w:rPr>
                <w:sz w:val="24"/>
                <w:szCs w:val="24"/>
              </w:rPr>
              <w:t>: высота не менее 490</w:t>
            </w:r>
            <w:r>
              <w:rPr>
                <w:rFonts w:cs="Calibri"/>
                <w:sz w:val="24"/>
                <w:szCs w:val="24"/>
              </w:rPr>
              <w:t>мм, ширина не менее 600мм, глубина не менее 530мм (без учета выступающих крепежных элементов).                                                                        Допустимые отклонения по размерам: общая длина: не более 10 мм, диаметр трубы: не более 1 мм.</w:t>
            </w:r>
            <w:r w:rsidR="00AC441D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65509F2" w:rsidR="00A0787D" w:rsidRPr="000F6955" w:rsidRDefault="00147BE1" w:rsidP="00802CF7">
            <w:pPr>
              <w:rPr>
                <w:sz w:val="24"/>
                <w:szCs w:val="24"/>
              </w:rPr>
            </w:pPr>
            <w:r w:rsidRPr="00147BE1">
              <w:rPr>
                <w:sz w:val="24"/>
                <w:szCs w:val="24"/>
              </w:rPr>
              <w:t xml:space="preserve">Крепление поручня </w:t>
            </w:r>
            <w:r>
              <w:rPr>
                <w:sz w:val="24"/>
                <w:szCs w:val="24"/>
              </w:rPr>
              <w:t xml:space="preserve">к стене и полу </w:t>
            </w:r>
            <w:r w:rsidRPr="00147BE1">
              <w:rPr>
                <w:sz w:val="24"/>
                <w:szCs w:val="24"/>
              </w:rPr>
              <w:t xml:space="preserve">осуществляется посредством фланцев, в количестве </w:t>
            </w:r>
            <w:r>
              <w:rPr>
                <w:sz w:val="24"/>
                <w:szCs w:val="24"/>
              </w:rPr>
              <w:t xml:space="preserve">не менее </w:t>
            </w:r>
            <w:r w:rsidR="00773B9F">
              <w:rPr>
                <w:sz w:val="24"/>
                <w:szCs w:val="24"/>
              </w:rPr>
              <w:t>4</w:t>
            </w:r>
            <w:r w:rsidRPr="00147BE1">
              <w:rPr>
                <w:sz w:val="24"/>
                <w:szCs w:val="24"/>
              </w:rPr>
              <w:t>х штук, изготовленных из стали марки не ниже Ст08пс и окрашенных порошково-полимерным способом, с толщиной красящего слоя не менее 250</w:t>
            </w:r>
            <w:r w:rsidR="00CA014D">
              <w:rPr>
                <w:sz w:val="24"/>
                <w:szCs w:val="24"/>
              </w:rPr>
              <w:t>мкм</w:t>
            </w:r>
            <w:r w:rsidRPr="00147BE1">
              <w:rPr>
                <w:sz w:val="24"/>
                <w:szCs w:val="24"/>
              </w:rPr>
              <w:t xml:space="preserve"> для обеспечения антикоррозионных условий. В виду того, что поручни испытывают преимущественно консольную нагрузку, толщина фланцев должна быть не менее 3 мм, диаметр не менее 67мм. Каждый фланец должен иметь не менее </w:t>
            </w:r>
            <w:r w:rsidR="00571C0E">
              <w:rPr>
                <w:sz w:val="24"/>
                <w:szCs w:val="24"/>
              </w:rPr>
              <w:t>3</w:t>
            </w:r>
            <w:r w:rsidRPr="00147BE1">
              <w:rPr>
                <w:sz w:val="24"/>
                <w:szCs w:val="24"/>
              </w:rPr>
              <w:t xml:space="preserve">х крепежных отверстий </w:t>
            </w:r>
            <w:r w:rsidR="00AC441D" w:rsidRPr="00147BE1">
              <w:rPr>
                <w:sz w:val="24"/>
                <w:szCs w:val="24"/>
              </w:rPr>
              <w:t>для дюбеля</w:t>
            </w:r>
            <w:r w:rsidRPr="00147BE1">
              <w:rPr>
                <w:sz w:val="24"/>
                <w:szCs w:val="24"/>
              </w:rPr>
              <w:t xml:space="preserve"> гвоздей.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128E1737" w14:textId="67841C0F" w:rsidR="00C362F5" w:rsidRPr="00C362F5" w:rsidRDefault="00A81E54" w:rsidP="00C362F5">
      <w:pPr>
        <w:rPr>
          <w:bCs/>
          <w:sz w:val="24"/>
          <w:szCs w:val="24"/>
        </w:rPr>
      </w:pPr>
      <w:r w:rsidRPr="00A81E54">
        <w:rPr>
          <w:bCs/>
          <w:sz w:val="24"/>
          <w:szCs w:val="24"/>
        </w:rPr>
        <w:t>Поручень опорный для писсуара, пристенный,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C362F5" w:rsidRPr="00C362F5">
        <w:rPr>
          <w:bCs/>
          <w:sz w:val="24"/>
          <w:szCs w:val="24"/>
        </w:rPr>
        <w:t xml:space="preserve">- </w:t>
      </w:r>
      <w:r w:rsidR="008C10CC">
        <w:rPr>
          <w:bCs/>
          <w:sz w:val="24"/>
          <w:szCs w:val="24"/>
        </w:rPr>
        <w:t>1</w:t>
      </w:r>
      <w:r w:rsidR="00C362F5" w:rsidRPr="00C362F5">
        <w:rPr>
          <w:bCs/>
          <w:sz w:val="24"/>
          <w:szCs w:val="24"/>
        </w:rPr>
        <w:t xml:space="preserve"> шт.</w:t>
      </w:r>
    </w:p>
    <w:p w14:paraId="575130AB" w14:textId="2C2E3D0B" w:rsid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66F97FC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91248"/>
    <w:rsid w:val="000A0ED3"/>
    <w:rsid w:val="000D774F"/>
    <w:rsid w:val="000F6955"/>
    <w:rsid w:val="001240F0"/>
    <w:rsid w:val="001435CF"/>
    <w:rsid w:val="00147BE1"/>
    <w:rsid w:val="0015267B"/>
    <w:rsid w:val="00165981"/>
    <w:rsid w:val="00175595"/>
    <w:rsid w:val="001C708F"/>
    <w:rsid w:val="001E08DB"/>
    <w:rsid w:val="001E56C2"/>
    <w:rsid w:val="00235CDB"/>
    <w:rsid w:val="002436AA"/>
    <w:rsid w:val="00281F30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26661"/>
    <w:rsid w:val="004469A1"/>
    <w:rsid w:val="00461B33"/>
    <w:rsid w:val="00475369"/>
    <w:rsid w:val="004B6903"/>
    <w:rsid w:val="005146C2"/>
    <w:rsid w:val="00571C0E"/>
    <w:rsid w:val="00592BE9"/>
    <w:rsid w:val="005C14DB"/>
    <w:rsid w:val="005D4C4D"/>
    <w:rsid w:val="00601D11"/>
    <w:rsid w:val="00610CC4"/>
    <w:rsid w:val="00612438"/>
    <w:rsid w:val="006250E5"/>
    <w:rsid w:val="006443E9"/>
    <w:rsid w:val="00655A2E"/>
    <w:rsid w:val="006849AF"/>
    <w:rsid w:val="006B0F42"/>
    <w:rsid w:val="006B3C1E"/>
    <w:rsid w:val="007043E6"/>
    <w:rsid w:val="007606F7"/>
    <w:rsid w:val="00773B9F"/>
    <w:rsid w:val="00783E5D"/>
    <w:rsid w:val="007B4730"/>
    <w:rsid w:val="007C33E0"/>
    <w:rsid w:val="00802CF7"/>
    <w:rsid w:val="00807179"/>
    <w:rsid w:val="00810CFF"/>
    <w:rsid w:val="00820106"/>
    <w:rsid w:val="00895343"/>
    <w:rsid w:val="008A6A26"/>
    <w:rsid w:val="008B4F49"/>
    <w:rsid w:val="008C10CC"/>
    <w:rsid w:val="008F2840"/>
    <w:rsid w:val="008F7029"/>
    <w:rsid w:val="00933B63"/>
    <w:rsid w:val="00936E90"/>
    <w:rsid w:val="0098553E"/>
    <w:rsid w:val="00A0787D"/>
    <w:rsid w:val="00A16E4F"/>
    <w:rsid w:val="00A2473F"/>
    <w:rsid w:val="00A572B8"/>
    <w:rsid w:val="00A81E54"/>
    <w:rsid w:val="00A8241E"/>
    <w:rsid w:val="00A8258F"/>
    <w:rsid w:val="00A83025"/>
    <w:rsid w:val="00A8324B"/>
    <w:rsid w:val="00A83D80"/>
    <w:rsid w:val="00A8739E"/>
    <w:rsid w:val="00AA5F94"/>
    <w:rsid w:val="00AB4EE4"/>
    <w:rsid w:val="00AC441D"/>
    <w:rsid w:val="00B413E8"/>
    <w:rsid w:val="00B528D6"/>
    <w:rsid w:val="00B54649"/>
    <w:rsid w:val="00B73148"/>
    <w:rsid w:val="00C20932"/>
    <w:rsid w:val="00C23A2F"/>
    <w:rsid w:val="00C362F5"/>
    <w:rsid w:val="00C44F02"/>
    <w:rsid w:val="00C90453"/>
    <w:rsid w:val="00C97228"/>
    <w:rsid w:val="00CA014D"/>
    <w:rsid w:val="00CB21F4"/>
    <w:rsid w:val="00CC7D5A"/>
    <w:rsid w:val="00D11B5E"/>
    <w:rsid w:val="00D2305D"/>
    <w:rsid w:val="00D36C15"/>
    <w:rsid w:val="00D411AC"/>
    <w:rsid w:val="00D47376"/>
    <w:rsid w:val="00D56A5B"/>
    <w:rsid w:val="00D67D5D"/>
    <w:rsid w:val="00D7498F"/>
    <w:rsid w:val="00D95937"/>
    <w:rsid w:val="00DB4A8B"/>
    <w:rsid w:val="00DD0FB3"/>
    <w:rsid w:val="00DD5B3D"/>
    <w:rsid w:val="00DE7B18"/>
    <w:rsid w:val="00E061F1"/>
    <w:rsid w:val="00E06A14"/>
    <w:rsid w:val="00E564DC"/>
    <w:rsid w:val="00E60BF0"/>
    <w:rsid w:val="00E630AB"/>
    <w:rsid w:val="00E73A17"/>
    <w:rsid w:val="00EC68A4"/>
    <w:rsid w:val="00F0738D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Strong"/>
    <w:basedOn w:val="a0"/>
    <w:uiPriority w:val="22"/>
    <w:qFormat/>
    <w:rsid w:val="0077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2021-12-08T07:24:00Z</dcterms:created>
  <dcterms:modified xsi:type="dcterms:W3CDTF">2022-12-29T11:55:00Z</dcterms:modified>
  <dc:language>ru-RU</dc:language>
</cp:coreProperties>
</file>