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39C1A" w14:textId="77777777" w:rsidR="000C2093" w:rsidRDefault="000200DB">
      <w:pPr>
        <w:pStyle w:val="a6"/>
        <w:jc w:val="center"/>
        <w:rPr>
          <w:b/>
          <w:sz w:val="24"/>
        </w:rPr>
      </w:pPr>
      <w:r>
        <w:rPr>
          <w:b/>
          <w:sz w:val="24"/>
        </w:rPr>
        <w:t>Техническое задание</w:t>
      </w:r>
    </w:p>
    <w:p w14:paraId="4DB870E7" w14:textId="77777777" w:rsidR="000C2093" w:rsidRDefault="000200DB">
      <w:pPr>
        <w:pStyle w:val="a6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Арт.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50453</w:t>
      </w:r>
    </w:p>
    <w:p w14:paraId="37D0377E" w14:textId="77777777" w:rsidR="000C2093" w:rsidRDefault="000C2093">
      <w:pPr>
        <w:pStyle w:val="a6"/>
        <w:jc w:val="center"/>
      </w:pPr>
    </w:p>
    <w:p w14:paraId="49EDB3FD" w14:textId="77777777" w:rsidR="000C2093" w:rsidRDefault="000C2093">
      <w:pPr>
        <w:jc w:val="center"/>
        <w:rPr>
          <w:b/>
          <w:sz w:val="24"/>
          <w:szCs w:val="24"/>
        </w:rPr>
      </w:pPr>
    </w:p>
    <w:p w14:paraId="3F1EDB3C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1DCD5CF9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Покрытие грязезащитное «</w:t>
      </w:r>
      <w:proofErr w:type="spellStart"/>
      <w:r>
        <w:rPr>
          <w:sz w:val="24"/>
          <w:szCs w:val="24"/>
        </w:rPr>
        <w:t>Алюпол</w:t>
      </w:r>
      <w:proofErr w:type="spellEnd"/>
      <w:r>
        <w:rPr>
          <w:sz w:val="24"/>
          <w:szCs w:val="24"/>
        </w:rPr>
        <w:t>»</w:t>
      </w:r>
    </w:p>
    <w:p w14:paraId="6A747D91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12021DF6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 входной группы с целью обеспечения противоскользящих и грязезащитных свойств. </w:t>
      </w:r>
    </w:p>
    <w:p w14:paraId="76442AA0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363"/>
      </w:tblGrid>
      <w:tr w:rsidR="000C2093" w14:paraId="249C96A1" w14:textId="77777777">
        <w:tc>
          <w:tcPr>
            <w:tcW w:w="2982" w:type="dxa"/>
            <w:shd w:val="clear" w:color="auto" w:fill="auto"/>
          </w:tcPr>
          <w:p w14:paraId="3024282C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363" w:type="dxa"/>
            <w:shd w:val="clear" w:color="auto" w:fill="auto"/>
          </w:tcPr>
          <w:p w14:paraId="7625F71F" w14:textId="77777777" w:rsidR="000C2093" w:rsidRDefault="000200DB">
            <w:pPr>
              <w:rPr>
                <w:rFonts w:eastAsia="Calibri"/>
                <w:sz w:val="24"/>
                <w:szCs w:val="24"/>
              </w:rPr>
            </w:pPr>
            <w:bookmarkStart w:id="0" w:name="_GoBack"/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Алюпол</w:t>
            </w:r>
            <w:proofErr w:type="spellEnd"/>
            <w:r>
              <w:rPr>
                <w:rFonts w:eastAsia="Calibri"/>
                <w:sz w:val="24"/>
                <w:szCs w:val="24"/>
              </w:rPr>
              <w:t>» представляет собой высокоэффективное, износостойкое покрытие, предназначенное для очистки обуви посетит</w:t>
            </w:r>
            <w:r>
              <w:rPr>
                <w:rFonts w:eastAsia="Calibri"/>
                <w:sz w:val="24"/>
                <w:szCs w:val="24"/>
              </w:rPr>
              <w:t>елей на входной группе зданий со средней и высокой проходимостью. Корпус изделия выполнен из высокопрочного алюминиевого сплава, представленного в виде чередующихся алюминиевых профилей: с контрастной противоскользящей вставкой из ПВХ пластика и «профиля-с</w:t>
            </w:r>
            <w:r>
              <w:rPr>
                <w:rFonts w:eastAsia="Calibri"/>
                <w:sz w:val="24"/>
                <w:szCs w:val="24"/>
              </w:rPr>
              <w:t>кребка», которые надёжно соединены между собой стальным тросом.</w:t>
            </w:r>
          </w:p>
          <w:p w14:paraId="298669FB" w14:textId="77777777" w:rsidR="000C2093" w:rsidRDefault="000200D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Гибкая конструкция позволяет сворачивать в рулон для удобной транспортировки. </w:t>
            </w:r>
            <w:bookmarkEnd w:id="0"/>
          </w:p>
        </w:tc>
      </w:tr>
      <w:tr w:rsidR="000C2093" w14:paraId="7A3DFD4B" w14:textId="77777777">
        <w:tc>
          <w:tcPr>
            <w:tcW w:w="2982" w:type="dxa"/>
            <w:shd w:val="clear" w:color="auto" w:fill="auto"/>
          </w:tcPr>
          <w:p w14:paraId="264B6D2A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используемым материалам</w:t>
            </w:r>
          </w:p>
        </w:tc>
        <w:tc>
          <w:tcPr>
            <w:tcW w:w="6363" w:type="dxa"/>
            <w:shd w:val="clear" w:color="auto" w:fill="auto"/>
          </w:tcPr>
          <w:p w14:paraId="36A7B375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высоких эксплуатационных характеристик алюминиевый профиль </w:t>
            </w:r>
            <w:r>
              <w:rPr>
                <w:sz w:val="24"/>
                <w:szCs w:val="24"/>
              </w:rPr>
              <w:t xml:space="preserve">должен быть выполнен из сплава марки не ниже AD31-T6. </w:t>
            </w:r>
          </w:p>
          <w:p w14:paraId="5A9C691E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обеспечения высоких эксплуатационных характеристик противоскользящая вставка должна быть изготовлена из ПВХ повышенной прочности, твёрдостью по </w:t>
            </w:r>
            <w:proofErr w:type="spellStart"/>
            <w:r>
              <w:rPr>
                <w:sz w:val="24"/>
                <w:szCs w:val="24"/>
              </w:rPr>
              <w:t>Шору</w:t>
            </w:r>
            <w:proofErr w:type="spellEnd"/>
            <w:r>
              <w:rPr>
                <w:sz w:val="24"/>
                <w:szCs w:val="24"/>
              </w:rPr>
              <w:t xml:space="preserve"> не более 90 ед. по шкале А.</w:t>
            </w:r>
          </w:p>
          <w:p w14:paraId="3D798707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</w:t>
            </w:r>
            <w:r>
              <w:rPr>
                <w:sz w:val="24"/>
                <w:szCs w:val="24"/>
              </w:rPr>
              <w:t>надежного соединения элементов и высоких эксплуатационных характеристик трос должен быть изготовлен из нержавеющей стали А2 7*7.</w:t>
            </w:r>
          </w:p>
        </w:tc>
      </w:tr>
      <w:tr w:rsidR="000C2093" w14:paraId="65D81856" w14:textId="77777777">
        <w:tc>
          <w:tcPr>
            <w:tcW w:w="2982" w:type="dxa"/>
            <w:shd w:val="clear" w:color="auto" w:fill="auto"/>
          </w:tcPr>
          <w:p w14:paraId="372B19B6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конструкции</w:t>
            </w:r>
          </w:p>
        </w:tc>
        <w:tc>
          <w:tcPr>
            <w:tcW w:w="6363" w:type="dxa"/>
            <w:shd w:val="clear" w:color="auto" w:fill="auto"/>
          </w:tcPr>
          <w:p w14:paraId="0B863183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грязезащитное покрытие представляет собой изделие, состоящее из </w:t>
            </w:r>
            <w:r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типов грязезащитных </w:t>
            </w:r>
            <w:r>
              <w:rPr>
                <w:sz w:val="24"/>
                <w:szCs w:val="24"/>
              </w:rPr>
              <w:t>элементо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 противоскользящей вставкой и </w:t>
            </w:r>
            <w:r>
              <w:rPr>
                <w:sz w:val="24"/>
                <w:szCs w:val="24"/>
              </w:rPr>
              <w:t>ребристого</w:t>
            </w:r>
            <w:r>
              <w:rPr>
                <w:sz w:val="24"/>
                <w:szCs w:val="24"/>
              </w:rPr>
              <w:t xml:space="preserve"> «скребка»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соединенных</w:t>
            </w:r>
            <w:r>
              <w:rPr>
                <w:sz w:val="24"/>
                <w:szCs w:val="24"/>
              </w:rPr>
              <w:t xml:space="preserve"> между собой по средством металлического троса. </w:t>
            </w:r>
          </w:p>
          <w:p w14:paraId="362632A0" w14:textId="75F9D253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Элементы с противоскользящей </w:t>
            </w:r>
            <w:r>
              <w:rPr>
                <w:sz w:val="24"/>
                <w:szCs w:val="24"/>
              </w:rPr>
              <w:t>вставкой должны быть выполнены из алюминиевого профиля 11х54мм,</w:t>
            </w:r>
            <w:r>
              <w:rPr>
                <w:sz w:val="24"/>
                <w:szCs w:val="24"/>
              </w:rPr>
              <w:t xml:space="preserve"> с пазом для вставки шириной не менее 51мм</w:t>
            </w:r>
            <w:r>
              <w:rPr>
                <w:sz w:val="24"/>
                <w:szCs w:val="24"/>
              </w:rPr>
              <w:t>.  Вставка должна быть выполнена из ВПХ</w:t>
            </w:r>
            <w:r>
              <w:rPr>
                <w:sz w:val="24"/>
                <w:szCs w:val="24"/>
              </w:rPr>
              <w:t xml:space="preserve"> пластика</w:t>
            </w:r>
            <w:r>
              <w:rPr>
                <w:sz w:val="24"/>
                <w:szCs w:val="24"/>
              </w:rPr>
              <w:t xml:space="preserve"> высотой не более 3,2 мм, шириной не более 51мм</w:t>
            </w:r>
            <w:r>
              <w:rPr>
                <w:sz w:val="24"/>
                <w:szCs w:val="24"/>
              </w:rPr>
              <w:t>.  Для обеспечения безопасности и противоскользящих свойств при движении с любого направления, выступы тактильной вставки должны иметь прямые грани, высото</w:t>
            </w:r>
            <w:r>
              <w:rPr>
                <w:sz w:val="24"/>
                <w:szCs w:val="24"/>
              </w:rPr>
              <w:t>й не менее 1мм.</w:t>
            </w:r>
          </w:p>
          <w:p w14:paraId="48AAA1F1" w14:textId="339399D3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 </w:t>
            </w:r>
            <w:r w:rsidR="00D612B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скребок</w:t>
            </w:r>
            <w:r w:rsidR="00D612B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должен быть выполнен из алюминиевого профиля с противоскользящей поверхностью 12х18мм</w:t>
            </w:r>
            <w:r>
              <w:rPr>
                <w:sz w:val="24"/>
                <w:szCs w:val="24"/>
              </w:rPr>
              <w:t xml:space="preserve">. </w:t>
            </w:r>
          </w:p>
          <w:p w14:paraId="551370B8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элементов должно осуществляться по средством троса из нержавейки А2 7*7,</w:t>
            </w:r>
            <w:r>
              <w:rPr>
                <w:sz w:val="24"/>
                <w:szCs w:val="24"/>
              </w:rPr>
              <w:t xml:space="preserve"> толщиной не менее 2,5мм, для обеспечения надежного соединения и высоких эксплуатационных характеристик.</w:t>
            </w:r>
          </w:p>
        </w:tc>
      </w:tr>
      <w:tr w:rsidR="000C2093" w14:paraId="42C15742" w14:textId="77777777">
        <w:tc>
          <w:tcPr>
            <w:tcW w:w="2982" w:type="dxa"/>
            <w:shd w:val="clear" w:color="auto" w:fill="auto"/>
          </w:tcPr>
          <w:p w14:paraId="2E2A7EC0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363" w:type="dxa"/>
            <w:shd w:val="clear" w:color="auto" w:fill="auto"/>
          </w:tcPr>
          <w:p w14:paraId="59BEB924" w14:textId="7F72A91D" w:rsidR="00BA671D" w:rsidRDefault="000200D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BA671D">
              <w:rPr>
                <w:rFonts w:eastAsia="Calibri"/>
                <w:sz w:val="24"/>
                <w:szCs w:val="24"/>
              </w:rPr>
              <w:t>абаритн</w:t>
            </w:r>
            <w:r>
              <w:rPr>
                <w:rFonts w:eastAsia="Calibri"/>
                <w:sz w:val="24"/>
                <w:szCs w:val="24"/>
              </w:rPr>
              <w:t>ые</w:t>
            </w:r>
            <w:r w:rsidR="00BA671D">
              <w:rPr>
                <w:rFonts w:eastAsia="Calibri"/>
                <w:sz w:val="24"/>
                <w:szCs w:val="24"/>
              </w:rPr>
              <w:t xml:space="preserve"> размер</w:t>
            </w:r>
            <w:r>
              <w:rPr>
                <w:rFonts w:eastAsia="Calibri"/>
                <w:sz w:val="24"/>
                <w:szCs w:val="24"/>
              </w:rPr>
              <w:t>ы элементов, входящих в конструкцию изделия должны быть</w:t>
            </w:r>
            <w:r w:rsidR="00BA671D">
              <w:rPr>
                <w:rFonts w:eastAsia="Calibri"/>
                <w:sz w:val="24"/>
                <w:szCs w:val="24"/>
              </w:rPr>
              <w:t>:</w:t>
            </w:r>
          </w:p>
          <w:p w14:paraId="55F8BC44" w14:textId="04C70E43" w:rsidR="00D612BD" w:rsidRDefault="00BA67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0200DB">
              <w:rPr>
                <w:rFonts w:eastAsia="Calibri"/>
                <w:sz w:val="24"/>
                <w:szCs w:val="24"/>
              </w:rPr>
              <w:t>э</w:t>
            </w:r>
            <w:r w:rsidR="000200DB" w:rsidRPr="000200DB">
              <w:rPr>
                <w:rFonts w:eastAsia="Calibri"/>
                <w:sz w:val="24"/>
                <w:szCs w:val="24"/>
              </w:rPr>
              <w:t xml:space="preserve">лементы с противоскользящей вставкой </w:t>
            </w:r>
            <w:r>
              <w:rPr>
                <w:rFonts w:eastAsia="Calibri"/>
                <w:sz w:val="24"/>
                <w:szCs w:val="24"/>
              </w:rPr>
              <w:t>не менее 11мм по высоте, не менее 54мм по ширине</w:t>
            </w:r>
            <w:r w:rsidR="000200DB">
              <w:rPr>
                <w:rFonts w:eastAsia="Calibri"/>
                <w:sz w:val="24"/>
                <w:szCs w:val="24"/>
              </w:rPr>
              <w:t>;</w:t>
            </w:r>
          </w:p>
          <w:p w14:paraId="2F4D479E" w14:textId="12E07913" w:rsidR="000C2093" w:rsidRDefault="00BA67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элемент «</w:t>
            </w:r>
            <w:r w:rsidR="000200DB">
              <w:rPr>
                <w:rFonts w:eastAsia="Calibri"/>
                <w:sz w:val="24"/>
                <w:szCs w:val="24"/>
              </w:rPr>
              <w:t>скребок» не</w:t>
            </w:r>
            <w:r>
              <w:rPr>
                <w:rFonts w:eastAsia="Calibri"/>
                <w:sz w:val="24"/>
                <w:szCs w:val="24"/>
              </w:rPr>
              <w:t xml:space="preserve"> менее 12мм по высоте, не менее 18мм по ширине.</w:t>
            </w:r>
          </w:p>
        </w:tc>
      </w:tr>
      <w:tr w:rsidR="000C2093" w14:paraId="2D737C61" w14:textId="77777777">
        <w:tc>
          <w:tcPr>
            <w:tcW w:w="2982" w:type="dxa"/>
            <w:shd w:val="clear" w:color="auto" w:fill="auto"/>
          </w:tcPr>
          <w:p w14:paraId="0E3D572C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цветовому решению</w:t>
            </w:r>
          </w:p>
        </w:tc>
        <w:tc>
          <w:tcPr>
            <w:tcW w:w="6363" w:type="dxa"/>
            <w:shd w:val="clear" w:color="auto" w:fill="auto"/>
          </w:tcPr>
          <w:p w14:paraId="6245DE71" w14:textId="77777777" w:rsidR="000C2093" w:rsidRDefault="000200D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обеспечения контраста с подстилающей поверхностью, а также для обеспечения оптимальных условий восприятия цвета слаб</w:t>
            </w:r>
            <w:r>
              <w:rPr>
                <w:rFonts w:eastAsia="Calibri"/>
                <w:sz w:val="24"/>
                <w:szCs w:val="24"/>
              </w:rPr>
              <w:t>овидящим человеком, контрастная вставка должна быть желтого цвета (RAL 1018).</w:t>
            </w:r>
          </w:p>
        </w:tc>
      </w:tr>
      <w:tr w:rsidR="000C2093" w14:paraId="04C70143" w14:textId="77777777">
        <w:tc>
          <w:tcPr>
            <w:tcW w:w="2982" w:type="dxa"/>
            <w:shd w:val="clear" w:color="auto" w:fill="auto"/>
          </w:tcPr>
          <w:p w14:paraId="42775B39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товарам/услугам/работам</w:t>
            </w:r>
          </w:p>
          <w:p w14:paraId="77F36635" w14:textId="77777777" w:rsidR="000C2093" w:rsidRDefault="000C2093">
            <w:pPr>
              <w:rPr>
                <w:sz w:val="24"/>
                <w:szCs w:val="24"/>
              </w:rPr>
            </w:pPr>
          </w:p>
        </w:tc>
        <w:tc>
          <w:tcPr>
            <w:tcW w:w="6363" w:type="dxa"/>
            <w:shd w:val="clear" w:color="auto" w:fill="auto"/>
          </w:tcPr>
          <w:p w14:paraId="4FA4EA8D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Покрытие грязезащитное поставляется в собранном виде. </w:t>
            </w:r>
          </w:p>
        </w:tc>
      </w:tr>
      <w:tr w:rsidR="000C2093" w14:paraId="70A63844" w14:textId="77777777">
        <w:trPr>
          <w:trHeight w:val="70"/>
        </w:trPr>
        <w:tc>
          <w:tcPr>
            <w:tcW w:w="2982" w:type="dxa"/>
            <w:shd w:val="clear" w:color="auto" w:fill="auto"/>
          </w:tcPr>
          <w:p w14:paraId="6188193E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363" w:type="dxa"/>
            <w:shd w:val="clear" w:color="auto" w:fill="auto"/>
          </w:tcPr>
          <w:p w14:paraId="3D3D3850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установлены</w:t>
            </w:r>
          </w:p>
        </w:tc>
      </w:tr>
      <w:tr w:rsidR="000C2093" w14:paraId="16E40072" w14:textId="77777777">
        <w:tc>
          <w:tcPr>
            <w:tcW w:w="2982" w:type="dxa"/>
            <w:shd w:val="clear" w:color="auto" w:fill="auto"/>
          </w:tcPr>
          <w:p w14:paraId="33C9756D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  <w:p w14:paraId="52AA9FA7" w14:textId="77777777" w:rsidR="000C2093" w:rsidRDefault="000C2093">
            <w:pPr>
              <w:rPr>
                <w:sz w:val="24"/>
                <w:szCs w:val="24"/>
              </w:rPr>
            </w:pPr>
          </w:p>
        </w:tc>
        <w:tc>
          <w:tcPr>
            <w:tcW w:w="6363" w:type="dxa"/>
            <w:shd w:val="clear" w:color="auto" w:fill="auto"/>
          </w:tcPr>
          <w:p w14:paraId="76BBA753" w14:textId="77777777" w:rsidR="000C2093" w:rsidRDefault="000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180F1D4E" w14:textId="77777777" w:rsidR="000C2093" w:rsidRDefault="000C2093">
            <w:pPr>
              <w:rPr>
                <w:sz w:val="24"/>
                <w:szCs w:val="24"/>
              </w:rPr>
            </w:pPr>
          </w:p>
        </w:tc>
      </w:tr>
    </w:tbl>
    <w:p w14:paraId="06B8CAD6" w14:textId="77777777" w:rsidR="000200DB" w:rsidRDefault="000200DB">
      <w:pPr>
        <w:rPr>
          <w:b/>
          <w:sz w:val="24"/>
          <w:szCs w:val="24"/>
        </w:rPr>
      </w:pPr>
    </w:p>
    <w:p w14:paraId="07EC76BF" w14:textId="77777777" w:rsidR="000200DB" w:rsidRDefault="000200DB">
      <w:pPr>
        <w:rPr>
          <w:b/>
          <w:sz w:val="24"/>
          <w:szCs w:val="24"/>
        </w:rPr>
      </w:pPr>
    </w:p>
    <w:p w14:paraId="43F1D75A" w14:textId="7A4A1AA0" w:rsidR="000C2093" w:rsidRDefault="000200D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Комплектация</w:t>
      </w:r>
    </w:p>
    <w:p w14:paraId="2FDF6B8B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Покрытие грязезащитное «</w:t>
      </w:r>
      <w:proofErr w:type="spellStart"/>
      <w:r>
        <w:rPr>
          <w:sz w:val="24"/>
          <w:szCs w:val="24"/>
        </w:rPr>
        <w:t>Алюпол</w:t>
      </w:r>
      <w:proofErr w:type="spellEnd"/>
      <w:r>
        <w:rPr>
          <w:sz w:val="24"/>
          <w:szCs w:val="24"/>
        </w:rPr>
        <w:t xml:space="preserve">» – 1 </w:t>
      </w:r>
      <w:proofErr w:type="spellStart"/>
      <w:r>
        <w:rPr>
          <w:sz w:val="24"/>
          <w:szCs w:val="24"/>
        </w:rPr>
        <w:t>шт</w:t>
      </w:r>
      <w:proofErr w:type="spellEnd"/>
    </w:p>
    <w:p w14:paraId="292D70CA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 xml:space="preserve">Паспорт изделия -1 </w:t>
      </w:r>
      <w:proofErr w:type="spellStart"/>
      <w:r>
        <w:rPr>
          <w:sz w:val="24"/>
          <w:szCs w:val="24"/>
        </w:rPr>
        <w:t>шт</w:t>
      </w:r>
      <w:proofErr w:type="spellEnd"/>
    </w:p>
    <w:p w14:paraId="4F4CBF30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4E4F6B0E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57CAD106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1AC1C453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16956245" w14:textId="77777777" w:rsidR="000C2093" w:rsidRDefault="0002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7BE7BACB" w14:textId="77777777" w:rsidR="000C2093" w:rsidRDefault="000200DB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03F5F3C3" w14:textId="77777777" w:rsidR="000C2093" w:rsidRDefault="000C2093">
      <w:pPr>
        <w:rPr>
          <w:sz w:val="24"/>
          <w:szCs w:val="24"/>
        </w:rPr>
      </w:pPr>
    </w:p>
    <w:p w14:paraId="0D95369E" w14:textId="77777777" w:rsidR="000C2093" w:rsidRDefault="000C2093">
      <w:pPr>
        <w:rPr>
          <w:sz w:val="24"/>
          <w:szCs w:val="24"/>
        </w:rPr>
      </w:pPr>
    </w:p>
    <w:p w14:paraId="305CF669" w14:textId="77777777" w:rsidR="000C2093" w:rsidRDefault="000C2093">
      <w:pPr>
        <w:rPr>
          <w:sz w:val="24"/>
          <w:szCs w:val="24"/>
        </w:rPr>
      </w:pPr>
    </w:p>
    <w:sectPr w:rsidR="000C20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281AD" w14:textId="77777777" w:rsidR="000C2093" w:rsidRDefault="000200DB">
      <w:pPr>
        <w:spacing w:line="240" w:lineRule="auto"/>
      </w:pPr>
      <w:r>
        <w:separator/>
      </w:r>
    </w:p>
  </w:endnote>
  <w:endnote w:type="continuationSeparator" w:id="0">
    <w:p w14:paraId="7E65C4BA" w14:textId="77777777" w:rsidR="000C2093" w:rsidRDefault="00020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853669"/>
      <w:docPartObj>
        <w:docPartGallery w:val="Page Numbers (Bottom of Page)"/>
        <w:docPartUnique/>
      </w:docPartObj>
    </w:sdtPr>
    <w:sdtContent>
      <w:p w14:paraId="14F01435" w14:textId="1EA88F92" w:rsidR="000200DB" w:rsidRDefault="000200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B6B08" w14:textId="77777777" w:rsidR="000200DB" w:rsidRDefault="000200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173A" w14:textId="77777777" w:rsidR="000C2093" w:rsidRDefault="000200DB">
      <w:pPr>
        <w:spacing w:after="0" w:line="240" w:lineRule="auto"/>
      </w:pPr>
      <w:r>
        <w:separator/>
      </w:r>
    </w:p>
  </w:footnote>
  <w:footnote w:type="continuationSeparator" w:id="0">
    <w:p w14:paraId="63DEFF3C" w14:textId="77777777" w:rsidR="000C2093" w:rsidRDefault="00020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200DB"/>
    <w:rsid w:val="000364C4"/>
    <w:rsid w:val="0004503D"/>
    <w:rsid w:val="000C2093"/>
    <w:rsid w:val="000E7DCE"/>
    <w:rsid w:val="0013654E"/>
    <w:rsid w:val="00155980"/>
    <w:rsid w:val="00170910"/>
    <w:rsid w:val="001B25CB"/>
    <w:rsid w:val="002929AE"/>
    <w:rsid w:val="002D6358"/>
    <w:rsid w:val="002E6463"/>
    <w:rsid w:val="002F6C8A"/>
    <w:rsid w:val="00322040"/>
    <w:rsid w:val="00346289"/>
    <w:rsid w:val="003613F2"/>
    <w:rsid w:val="00372B91"/>
    <w:rsid w:val="00382517"/>
    <w:rsid w:val="003F399A"/>
    <w:rsid w:val="00405A63"/>
    <w:rsid w:val="00460D92"/>
    <w:rsid w:val="004C5481"/>
    <w:rsid w:val="004F21F1"/>
    <w:rsid w:val="005007CA"/>
    <w:rsid w:val="00514064"/>
    <w:rsid w:val="00540D8F"/>
    <w:rsid w:val="0058480F"/>
    <w:rsid w:val="00587D28"/>
    <w:rsid w:val="005C57DF"/>
    <w:rsid w:val="005F251A"/>
    <w:rsid w:val="006348EE"/>
    <w:rsid w:val="006620C7"/>
    <w:rsid w:val="006724C5"/>
    <w:rsid w:val="006A2A26"/>
    <w:rsid w:val="006A39A2"/>
    <w:rsid w:val="006C7C1A"/>
    <w:rsid w:val="006F5B8F"/>
    <w:rsid w:val="007359B5"/>
    <w:rsid w:val="00753029"/>
    <w:rsid w:val="007602B3"/>
    <w:rsid w:val="00767DE0"/>
    <w:rsid w:val="00777ADC"/>
    <w:rsid w:val="007B3AE7"/>
    <w:rsid w:val="007C07A2"/>
    <w:rsid w:val="007E020F"/>
    <w:rsid w:val="00800C2C"/>
    <w:rsid w:val="00816323"/>
    <w:rsid w:val="00947903"/>
    <w:rsid w:val="0098433E"/>
    <w:rsid w:val="00996675"/>
    <w:rsid w:val="009A2A05"/>
    <w:rsid w:val="00A00D61"/>
    <w:rsid w:val="00A061BE"/>
    <w:rsid w:val="00AB7FE2"/>
    <w:rsid w:val="00AD5032"/>
    <w:rsid w:val="00B14CDE"/>
    <w:rsid w:val="00B3157F"/>
    <w:rsid w:val="00B54D65"/>
    <w:rsid w:val="00B83C68"/>
    <w:rsid w:val="00BA671D"/>
    <w:rsid w:val="00C0411D"/>
    <w:rsid w:val="00C108F4"/>
    <w:rsid w:val="00C636A5"/>
    <w:rsid w:val="00C715DE"/>
    <w:rsid w:val="00CA0277"/>
    <w:rsid w:val="00CA3124"/>
    <w:rsid w:val="00CC29EF"/>
    <w:rsid w:val="00D24A54"/>
    <w:rsid w:val="00D41D9D"/>
    <w:rsid w:val="00D5386B"/>
    <w:rsid w:val="00D612BD"/>
    <w:rsid w:val="00D84330"/>
    <w:rsid w:val="00DF73BB"/>
    <w:rsid w:val="00E06494"/>
    <w:rsid w:val="00E1487B"/>
    <w:rsid w:val="00E17596"/>
    <w:rsid w:val="00E33F57"/>
    <w:rsid w:val="00E761E2"/>
    <w:rsid w:val="00EF1599"/>
    <w:rsid w:val="00F82AE8"/>
    <w:rsid w:val="00FB3EFE"/>
    <w:rsid w:val="00FC6474"/>
    <w:rsid w:val="00FD034B"/>
    <w:rsid w:val="00FE4537"/>
    <w:rsid w:val="304C206D"/>
    <w:rsid w:val="324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D97"/>
  <w15:docId w15:val="{7A4156BA-9089-49B3-B53C-40A7D0E4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00DB"/>
    <w:rPr>
      <w:rFonts w:ascii="Calibri" w:eastAsia="Times New Roman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2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00DB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D46E0-D5FB-4E8C-B0DD-E0636E89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111111 1111111</dc:creator>
  <cp:lastModifiedBy>Test</cp:lastModifiedBy>
  <cp:revision>3</cp:revision>
  <cp:lastPrinted>2017-09-14T13:29:00Z</cp:lastPrinted>
  <dcterms:created xsi:type="dcterms:W3CDTF">2021-06-30T13:09:00Z</dcterms:created>
  <dcterms:modified xsi:type="dcterms:W3CDTF">2021-06-30T13:48:00Z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