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E96C" w14:textId="77777777" w:rsidR="00ED6DE4" w:rsidRPr="006746EC" w:rsidRDefault="00ED6DE4" w:rsidP="006746EC">
      <w:pPr>
        <w:pStyle w:val="a3"/>
        <w:spacing w:line="276" w:lineRule="auto"/>
        <w:jc w:val="center"/>
        <w:rPr>
          <w:rFonts w:asciiTheme="minorHAnsi" w:hAnsiTheme="minorHAnsi" w:cstheme="minorHAnsi"/>
          <w:b/>
          <w:color w:val="000000"/>
          <w:sz w:val="24"/>
          <w:szCs w:val="24"/>
          <w:shd w:val="clear" w:color="auto" w:fill="F8F8F8"/>
        </w:rPr>
      </w:pPr>
      <w:r w:rsidRPr="006746EC">
        <w:rPr>
          <w:rFonts w:asciiTheme="minorHAnsi" w:hAnsiTheme="minorHAnsi" w:cstheme="minorHAnsi"/>
          <w:b/>
          <w:color w:val="000000"/>
          <w:sz w:val="24"/>
          <w:szCs w:val="24"/>
          <w:shd w:val="clear" w:color="auto" w:fill="F8F8F8"/>
        </w:rPr>
        <w:t>Техническое задание</w:t>
      </w:r>
    </w:p>
    <w:p w14:paraId="477AC6CD" w14:textId="77777777" w:rsidR="00ED6DE4" w:rsidRPr="006746EC" w:rsidRDefault="00ED6DE4" w:rsidP="006746EC">
      <w:pPr>
        <w:pStyle w:val="a3"/>
        <w:spacing w:line="276" w:lineRule="auto"/>
        <w:jc w:val="center"/>
        <w:rPr>
          <w:rFonts w:asciiTheme="minorHAnsi" w:hAnsiTheme="minorHAnsi" w:cstheme="minorHAnsi"/>
          <w:color w:val="000000"/>
          <w:sz w:val="24"/>
          <w:szCs w:val="24"/>
          <w:shd w:val="clear" w:color="auto" w:fill="F8F8F8"/>
        </w:rPr>
      </w:pPr>
      <w:r w:rsidRPr="006746EC">
        <w:rPr>
          <w:rFonts w:asciiTheme="minorHAnsi" w:hAnsiTheme="minorHAnsi" w:cstheme="minorHAnsi"/>
          <w:color w:val="000000"/>
          <w:sz w:val="24"/>
          <w:szCs w:val="24"/>
          <w:shd w:val="clear" w:color="auto" w:fill="F8F8F8"/>
        </w:rPr>
        <w:t>Арт.</w:t>
      </w:r>
      <w:r w:rsidR="00EC456A" w:rsidRPr="006746EC">
        <w:rPr>
          <w:rFonts w:asciiTheme="minorHAnsi" w:hAnsiTheme="minorHAnsi" w:cstheme="minorHAnsi"/>
          <w:color w:val="000000"/>
          <w:sz w:val="24"/>
          <w:szCs w:val="24"/>
          <w:shd w:val="clear" w:color="auto" w:fill="F8F8F8"/>
        </w:rPr>
        <w:t xml:space="preserve"> </w:t>
      </w:r>
      <w:r w:rsidR="0030398F" w:rsidRPr="006746EC">
        <w:rPr>
          <w:rFonts w:asciiTheme="minorHAnsi" w:hAnsiTheme="minorHAnsi" w:cstheme="minorHAnsi"/>
          <w:color w:val="000000"/>
          <w:sz w:val="24"/>
          <w:szCs w:val="24"/>
          <w:shd w:val="clear" w:color="auto" w:fill="F8F8F8"/>
        </w:rPr>
        <w:t>50117</w:t>
      </w:r>
    </w:p>
    <w:p w14:paraId="4C2975E5" w14:textId="77777777" w:rsidR="00ED6DE4" w:rsidRPr="006746EC" w:rsidRDefault="00ED6DE4" w:rsidP="006746EC">
      <w:pPr>
        <w:jc w:val="center"/>
        <w:rPr>
          <w:rFonts w:asciiTheme="minorHAnsi" w:hAnsiTheme="minorHAnsi" w:cstheme="minorHAnsi"/>
          <w:b/>
          <w:sz w:val="24"/>
          <w:szCs w:val="24"/>
        </w:rPr>
      </w:pPr>
    </w:p>
    <w:p w14:paraId="6D9CC0B5" w14:textId="77777777" w:rsidR="00ED6DE4" w:rsidRPr="006746EC" w:rsidRDefault="00ED6DE4" w:rsidP="006746EC">
      <w:pPr>
        <w:spacing w:after="120"/>
        <w:rPr>
          <w:rFonts w:asciiTheme="minorHAnsi" w:hAnsiTheme="minorHAnsi" w:cstheme="minorHAnsi"/>
          <w:b/>
          <w:sz w:val="24"/>
          <w:szCs w:val="24"/>
        </w:rPr>
      </w:pPr>
      <w:r w:rsidRPr="006746EC">
        <w:rPr>
          <w:rFonts w:asciiTheme="minorHAnsi" w:hAnsiTheme="minorHAnsi" w:cstheme="minorHAnsi"/>
          <w:b/>
          <w:sz w:val="24"/>
          <w:szCs w:val="24"/>
        </w:rPr>
        <w:t>Наименование объекта закупки</w:t>
      </w:r>
    </w:p>
    <w:p w14:paraId="0F6E28F3" w14:textId="22E078F3" w:rsidR="006746EC" w:rsidRDefault="006746EC" w:rsidP="006746EC">
      <w:pPr>
        <w:rPr>
          <w:rFonts w:asciiTheme="minorHAnsi" w:hAnsiTheme="minorHAnsi" w:cstheme="minorHAnsi"/>
          <w:bCs/>
          <w:kern w:val="36"/>
          <w:sz w:val="24"/>
          <w:szCs w:val="24"/>
          <w:lang w:eastAsia="ru-RU"/>
        </w:rPr>
      </w:pPr>
      <w:r w:rsidRPr="006746EC">
        <w:rPr>
          <w:rFonts w:asciiTheme="minorHAnsi" w:hAnsiTheme="minorHAnsi" w:cstheme="minorHAnsi"/>
          <w:bCs/>
          <w:kern w:val="36"/>
          <w:sz w:val="24"/>
          <w:szCs w:val="24"/>
          <w:lang w:eastAsia="ru-RU"/>
        </w:rPr>
        <w:t>Интерактивный кукольный театр со звуковой панелью</w:t>
      </w:r>
    </w:p>
    <w:p w14:paraId="188CD334" w14:textId="0C352FE8" w:rsidR="006746EC" w:rsidRDefault="006746EC" w:rsidP="006746EC">
      <w:pPr>
        <w:rPr>
          <w:rFonts w:asciiTheme="minorHAnsi" w:hAnsiTheme="minorHAnsi" w:cstheme="minorHAnsi"/>
          <w:b/>
          <w:kern w:val="36"/>
          <w:sz w:val="24"/>
          <w:szCs w:val="24"/>
          <w:lang w:eastAsia="ru-RU"/>
        </w:rPr>
      </w:pPr>
      <w:r w:rsidRPr="006746EC">
        <w:rPr>
          <w:rFonts w:asciiTheme="minorHAnsi" w:hAnsiTheme="minorHAnsi" w:cstheme="minorHAnsi"/>
          <w:b/>
          <w:kern w:val="36"/>
          <w:sz w:val="24"/>
          <w:szCs w:val="24"/>
          <w:lang w:eastAsia="ru-RU"/>
        </w:rPr>
        <w:t>Цель закупки</w:t>
      </w:r>
    </w:p>
    <w:p w14:paraId="72BB7B27" w14:textId="008C7B32" w:rsidR="006746EC" w:rsidRPr="006746EC" w:rsidRDefault="00C273D2" w:rsidP="005C5A67">
      <w:pPr>
        <w:spacing w:after="120"/>
        <w:rPr>
          <w:rFonts w:asciiTheme="minorHAnsi" w:hAnsiTheme="minorHAnsi" w:cstheme="minorHAnsi"/>
          <w:bCs/>
          <w:kern w:val="36"/>
          <w:sz w:val="24"/>
          <w:szCs w:val="24"/>
          <w:lang w:eastAsia="ru-RU"/>
        </w:rPr>
      </w:pPr>
      <w:r>
        <w:rPr>
          <w:rFonts w:asciiTheme="minorHAnsi" w:hAnsiTheme="minorHAnsi" w:cstheme="minorHAnsi"/>
          <w:bCs/>
          <w:kern w:val="36"/>
          <w:sz w:val="24"/>
          <w:szCs w:val="24"/>
          <w:lang w:eastAsia="ru-RU"/>
        </w:rPr>
        <w:t>Для и</w:t>
      </w:r>
      <w:r w:rsidR="006746EC" w:rsidRPr="006746EC">
        <w:rPr>
          <w:rFonts w:asciiTheme="minorHAnsi" w:hAnsiTheme="minorHAnsi" w:cstheme="minorHAnsi"/>
          <w:bCs/>
          <w:kern w:val="36"/>
          <w:sz w:val="24"/>
          <w:szCs w:val="24"/>
          <w:lang w:eastAsia="ru-RU"/>
        </w:rPr>
        <w:t>нклюзивно</w:t>
      </w:r>
      <w:r>
        <w:rPr>
          <w:rFonts w:asciiTheme="minorHAnsi" w:hAnsiTheme="minorHAnsi" w:cstheme="minorHAnsi"/>
          <w:bCs/>
          <w:kern w:val="36"/>
          <w:sz w:val="24"/>
          <w:szCs w:val="24"/>
          <w:lang w:eastAsia="ru-RU"/>
        </w:rPr>
        <w:t>го</w:t>
      </w:r>
      <w:r w:rsidR="006746EC" w:rsidRPr="006746EC">
        <w:rPr>
          <w:rFonts w:asciiTheme="minorHAnsi" w:hAnsiTheme="minorHAnsi" w:cstheme="minorHAnsi"/>
          <w:bCs/>
          <w:kern w:val="36"/>
          <w:sz w:val="24"/>
          <w:szCs w:val="24"/>
          <w:lang w:eastAsia="ru-RU"/>
        </w:rPr>
        <w:t xml:space="preserve"> </w:t>
      </w:r>
      <w:r>
        <w:rPr>
          <w:rFonts w:asciiTheme="minorHAnsi" w:hAnsiTheme="minorHAnsi" w:cstheme="minorHAnsi"/>
          <w:bCs/>
          <w:kern w:val="36"/>
          <w:sz w:val="24"/>
          <w:szCs w:val="24"/>
          <w:lang w:eastAsia="ru-RU"/>
        </w:rPr>
        <w:t>развития</w:t>
      </w:r>
      <w:r w:rsidR="006746EC" w:rsidRPr="006746EC">
        <w:rPr>
          <w:rFonts w:asciiTheme="minorHAnsi" w:hAnsiTheme="minorHAnsi" w:cstheme="minorHAnsi"/>
          <w:bCs/>
          <w:kern w:val="36"/>
          <w:sz w:val="24"/>
          <w:szCs w:val="24"/>
          <w:lang w:eastAsia="ru-RU"/>
        </w:rPr>
        <w:t xml:space="preserve"> </w:t>
      </w:r>
      <w:r w:rsidR="006C1F3A">
        <w:rPr>
          <w:rFonts w:asciiTheme="minorHAnsi" w:hAnsiTheme="minorHAnsi" w:cstheme="minorHAnsi"/>
          <w:bCs/>
          <w:kern w:val="36"/>
          <w:sz w:val="24"/>
          <w:szCs w:val="24"/>
          <w:lang w:eastAsia="ru-RU"/>
        </w:rPr>
        <w:t>детей</w:t>
      </w:r>
      <w:r w:rsidR="006746EC" w:rsidRPr="006746EC">
        <w:rPr>
          <w:rFonts w:asciiTheme="minorHAnsi" w:hAnsiTheme="minorHAnsi" w:cstheme="minorHAnsi"/>
          <w:bCs/>
          <w:kern w:val="36"/>
          <w:sz w:val="24"/>
          <w:szCs w:val="24"/>
          <w:lang w:eastAsia="ru-RU"/>
        </w:rPr>
        <w:t xml:space="preserve"> с нарушениями зрения. </w:t>
      </w:r>
    </w:p>
    <w:p w14:paraId="65D73A3C" w14:textId="285ED4CE" w:rsidR="006746EC" w:rsidRDefault="006746EC" w:rsidP="006746EC">
      <w:pPr>
        <w:rPr>
          <w:rFonts w:asciiTheme="minorHAnsi" w:hAnsiTheme="minorHAnsi" w:cstheme="minorHAnsi"/>
          <w:bCs/>
          <w:kern w:val="36"/>
          <w:sz w:val="24"/>
          <w:szCs w:val="24"/>
          <w:lang w:eastAsia="ru-RU"/>
        </w:rPr>
      </w:pPr>
      <w:r w:rsidRPr="006746EC">
        <w:rPr>
          <w:rFonts w:asciiTheme="minorHAnsi" w:hAnsiTheme="minorHAnsi" w:cstheme="minorHAnsi"/>
          <w:bCs/>
          <w:kern w:val="36"/>
          <w:sz w:val="24"/>
          <w:szCs w:val="24"/>
          <w:lang w:eastAsia="ru-RU"/>
        </w:rPr>
        <w:t>Рекомендован к применению ВОС и госпрограммой "Доступная среда".</w:t>
      </w:r>
    </w:p>
    <w:p w14:paraId="76BBB120" w14:textId="479DE52F" w:rsidR="00150466" w:rsidRPr="006746EC" w:rsidRDefault="00150466" w:rsidP="006746EC">
      <w:pPr>
        <w:rPr>
          <w:rFonts w:asciiTheme="minorHAnsi" w:hAnsiTheme="minorHAnsi" w:cstheme="minorHAnsi"/>
          <w:b/>
          <w:sz w:val="24"/>
          <w:szCs w:val="24"/>
        </w:rPr>
      </w:pPr>
      <w:r w:rsidRPr="006746EC">
        <w:rPr>
          <w:rFonts w:asciiTheme="minorHAnsi" w:hAnsiTheme="minorHAnsi" w:cstheme="minorHAnsi"/>
          <w:b/>
          <w:sz w:val="24"/>
          <w:szCs w:val="24"/>
        </w:rPr>
        <w:t>Общие требования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CD5008" w:rsidRPr="006746EC" w14:paraId="700B9ABC" w14:textId="77777777" w:rsidTr="006746EC">
        <w:tc>
          <w:tcPr>
            <w:tcW w:w="2982" w:type="dxa"/>
            <w:shd w:val="clear" w:color="auto" w:fill="auto"/>
          </w:tcPr>
          <w:p w14:paraId="19870F77" w14:textId="77777777" w:rsidR="00CD5008" w:rsidRPr="006746EC" w:rsidRDefault="00D856E2" w:rsidP="006746EC">
            <w:pPr>
              <w:rPr>
                <w:rFonts w:asciiTheme="minorHAnsi" w:hAnsiTheme="minorHAnsi" w:cstheme="minorHAnsi"/>
                <w:sz w:val="24"/>
                <w:szCs w:val="24"/>
              </w:rPr>
            </w:pPr>
            <w:r w:rsidRPr="006746EC">
              <w:rPr>
                <w:rFonts w:asciiTheme="minorHAnsi" w:hAnsiTheme="minorHAnsi" w:cstheme="minorHAnsi"/>
                <w:sz w:val="24"/>
                <w:szCs w:val="24"/>
              </w:rPr>
              <w:t>Описание объекта закупки</w:t>
            </w:r>
          </w:p>
        </w:tc>
        <w:tc>
          <w:tcPr>
            <w:tcW w:w="6794" w:type="dxa"/>
            <w:shd w:val="clear" w:color="auto" w:fill="auto"/>
          </w:tcPr>
          <w:p w14:paraId="31503B1E" w14:textId="7CB36154" w:rsidR="006C1F3A" w:rsidRDefault="006C1F3A" w:rsidP="006746EC">
            <w:pPr>
              <w:rPr>
                <w:rFonts w:asciiTheme="minorHAnsi" w:hAnsiTheme="minorHAnsi" w:cstheme="minorHAnsi"/>
                <w:sz w:val="24"/>
                <w:szCs w:val="24"/>
              </w:rPr>
            </w:pPr>
            <w:r w:rsidRPr="006C1F3A">
              <w:rPr>
                <w:rFonts w:asciiTheme="minorHAnsi" w:hAnsiTheme="minorHAnsi" w:cstheme="minorHAnsi"/>
                <w:sz w:val="24"/>
                <w:szCs w:val="24"/>
              </w:rPr>
              <w:t xml:space="preserve">Изделие служит </w:t>
            </w:r>
            <w:r w:rsidR="00C273D2" w:rsidRPr="00C273D2">
              <w:rPr>
                <w:rFonts w:asciiTheme="minorHAnsi" w:hAnsiTheme="minorHAnsi" w:cstheme="minorHAnsi"/>
                <w:sz w:val="24"/>
                <w:szCs w:val="24"/>
              </w:rPr>
              <w:t>для организации кукольных спектаклей в детских дошкольных учреждениях, с возможностью вовлечения в игру детей с нарушениями зрения.</w:t>
            </w:r>
            <w:r w:rsidR="00BA3319">
              <w:rPr>
                <w:rFonts w:asciiTheme="minorHAnsi" w:hAnsiTheme="minorHAnsi" w:cstheme="minorHAnsi"/>
                <w:sz w:val="24"/>
                <w:szCs w:val="24"/>
              </w:rPr>
              <w:t xml:space="preserve">           Конструктивно изделие представляет собой ширму из фанеры, закрепленную на металлическом каркасе. </w:t>
            </w:r>
          </w:p>
          <w:p w14:paraId="2A231471" w14:textId="77777777" w:rsidR="006746EC" w:rsidRDefault="006746EC" w:rsidP="006746EC">
            <w:pPr>
              <w:rPr>
                <w:rFonts w:asciiTheme="minorHAnsi" w:hAnsiTheme="minorHAnsi" w:cstheme="minorHAnsi"/>
                <w:sz w:val="24"/>
                <w:szCs w:val="24"/>
              </w:rPr>
            </w:pPr>
            <w:r w:rsidRPr="006746EC">
              <w:rPr>
                <w:rFonts w:asciiTheme="minorHAnsi" w:hAnsiTheme="minorHAnsi" w:cstheme="minorHAnsi"/>
                <w:sz w:val="24"/>
                <w:szCs w:val="24"/>
              </w:rPr>
              <w:t>Ширма кукольного театра имеет две створки, которые открываются и закрываются. Одно большое окошко для постановок и два маленьких окошка на створках. Также на фасаде имеется магнитная доска, на которой можно писать название представления с помощью магнитной азбуки либо маркера.</w:t>
            </w:r>
          </w:p>
          <w:p w14:paraId="6D68FF00" w14:textId="5B1AA856" w:rsidR="00705AF9" w:rsidRPr="006746EC" w:rsidRDefault="00705AF9" w:rsidP="006746EC">
            <w:pPr>
              <w:rPr>
                <w:rFonts w:asciiTheme="minorHAnsi" w:hAnsiTheme="minorHAnsi" w:cstheme="minorHAnsi"/>
                <w:sz w:val="24"/>
                <w:szCs w:val="24"/>
              </w:rPr>
            </w:pPr>
            <w:r w:rsidRPr="00705AF9">
              <w:rPr>
                <w:rFonts w:asciiTheme="minorHAnsi" w:hAnsiTheme="minorHAnsi" w:cstheme="minorHAnsi"/>
                <w:sz w:val="24"/>
                <w:szCs w:val="24"/>
              </w:rPr>
              <w:t>Интерактивная панель, встроенная в ширму, имеет множество звуков, воспроизведение которых с помощью кнопок поможет создать более веселое и запоминающееся представление. Кнопки выполнены в антивандальном исполнении со встроенной подсветкой. На интерактивной панели вся информация продублирована точечным шрифтом по системе Брайля, что дает возможность принимать участие в создании спектакля слабовидящим и незрячим детям.</w:t>
            </w:r>
            <w:r w:rsidR="00EA401E">
              <w:rPr>
                <w:rFonts w:asciiTheme="minorHAnsi" w:hAnsiTheme="minorHAnsi" w:cstheme="minorHAnsi"/>
                <w:sz w:val="24"/>
                <w:szCs w:val="24"/>
              </w:rPr>
              <w:t xml:space="preserve"> </w:t>
            </w:r>
            <w:r w:rsidR="00D838AE">
              <w:rPr>
                <w:rFonts w:asciiTheme="minorHAnsi" w:hAnsiTheme="minorHAnsi" w:cstheme="minorHAnsi"/>
                <w:sz w:val="24"/>
                <w:szCs w:val="24"/>
              </w:rPr>
              <w:t xml:space="preserve">Звуки должны быть </w:t>
            </w:r>
            <w:r w:rsidR="00D838AE" w:rsidRPr="00D838AE">
              <w:rPr>
                <w:rFonts w:asciiTheme="minorHAnsi" w:hAnsiTheme="minorHAnsi" w:cstheme="minorHAnsi"/>
                <w:sz w:val="24"/>
                <w:szCs w:val="24"/>
              </w:rPr>
              <w:t>предварительно записан</w:t>
            </w:r>
            <w:r w:rsidR="00D838AE">
              <w:rPr>
                <w:rFonts w:asciiTheme="minorHAnsi" w:hAnsiTheme="minorHAnsi" w:cstheme="minorHAnsi"/>
                <w:sz w:val="24"/>
                <w:szCs w:val="24"/>
              </w:rPr>
              <w:t>ы</w:t>
            </w:r>
            <w:r w:rsidR="00D838AE" w:rsidRPr="00D838AE">
              <w:rPr>
                <w:rFonts w:asciiTheme="minorHAnsi" w:hAnsiTheme="minorHAnsi" w:cstheme="minorHAnsi"/>
                <w:sz w:val="24"/>
                <w:szCs w:val="24"/>
              </w:rPr>
              <w:t xml:space="preserve"> в память устройства на карту SDHC объемом не менее 4Gb. </w:t>
            </w:r>
            <w:r w:rsidR="00EA401E">
              <w:rPr>
                <w:rFonts w:asciiTheme="minorHAnsi" w:hAnsiTheme="minorHAnsi" w:cstheme="minorHAnsi"/>
                <w:sz w:val="24"/>
                <w:szCs w:val="24"/>
              </w:rPr>
              <w:t>Для воспроизведения звуков ширма должна быть оборудована акустической системой.</w:t>
            </w:r>
          </w:p>
        </w:tc>
      </w:tr>
      <w:tr w:rsidR="006746EC" w:rsidRPr="006746EC" w14:paraId="02E526E4" w14:textId="77777777" w:rsidTr="006746EC">
        <w:tc>
          <w:tcPr>
            <w:tcW w:w="2982" w:type="dxa"/>
            <w:shd w:val="clear" w:color="auto" w:fill="auto"/>
          </w:tcPr>
          <w:p w14:paraId="0959EBA2" w14:textId="6771DC9C" w:rsidR="006746EC" w:rsidRPr="006746EC" w:rsidRDefault="006746EC" w:rsidP="006746EC">
            <w:pPr>
              <w:rPr>
                <w:rFonts w:asciiTheme="minorHAnsi" w:hAnsiTheme="minorHAnsi" w:cstheme="minorHAnsi"/>
                <w:sz w:val="24"/>
                <w:szCs w:val="24"/>
              </w:rPr>
            </w:pPr>
            <w:r>
              <w:rPr>
                <w:rFonts w:asciiTheme="minorHAnsi" w:hAnsiTheme="minorHAnsi" w:cstheme="minorHAnsi"/>
                <w:sz w:val="24"/>
                <w:szCs w:val="24"/>
              </w:rPr>
              <w:t>Требования к используемым материалам</w:t>
            </w:r>
          </w:p>
        </w:tc>
        <w:tc>
          <w:tcPr>
            <w:tcW w:w="6794" w:type="dxa"/>
            <w:shd w:val="clear" w:color="auto" w:fill="auto"/>
          </w:tcPr>
          <w:p w14:paraId="69AF7587" w14:textId="77777777" w:rsidR="006746EC" w:rsidRDefault="005B70D6" w:rsidP="006746EC">
            <w:pPr>
              <w:rPr>
                <w:rFonts w:asciiTheme="minorHAnsi" w:hAnsiTheme="minorHAnsi" w:cstheme="minorHAnsi"/>
                <w:sz w:val="24"/>
                <w:szCs w:val="24"/>
              </w:rPr>
            </w:pPr>
            <w:r>
              <w:rPr>
                <w:rFonts w:asciiTheme="minorHAnsi" w:hAnsiTheme="minorHAnsi" w:cstheme="minorHAnsi"/>
                <w:sz w:val="24"/>
                <w:szCs w:val="24"/>
              </w:rPr>
              <w:t xml:space="preserve">Для обеспечения прочности конструкции </w:t>
            </w:r>
            <w:r w:rsidR="00012DBC">
              <w:rPr>
                <w:rFonts w:asciiTheme="minorHAnsi" w:hAnsiTheme="minorHAnsi" w:cstheme="minorHAnsi"/>
                <w:sz w:val="24"/>
                <w:szCs w:val="24"/>
              </w:rPr>
              <w:t>металлический каркас должен быть выполнен</w:t>
            </w:r>
            <w:r w:rsidR="00012DBC" w:rsidRPr="00012DBC">
              <w:rPr>
                <w:rFonts w:asciiTheme="minorHAnsi" w:hAnsiTheme="minorHAnsi" w:cstheme="minorHAnsi"/>
                <w:sz w:val="24"/>
                <w:szCs w:val="24"/>
              </w:rPr>
              <w:t xml:space="preserve"> из профильн</w:t>
            </w:r>
            <w:r w:rsidR="00012DBC">
              <w:rPr>
                <w:rFonts w:asciiTheme="minorHAnsi" w:hAnsiTheme="minorHAnsi" w:cstheme="minorHAnsi"/>
                <w:sz w:val="24"/>
                <w:szCs w:val="24"/>
              </w:rPr>
              <w:t>ых</w:t>
            </w:r>
            <w:r w:rsidR="00012DBC" w:rsidRPr="00012DBC">
              <w:rPr>
                <w:rFonts w:asciiTheme="minorHAnsi" w:hAnsiTheme="minorHAnsi" w:cstheme="minorHAnsi"/>
                <w:sz w:val="24"/>
                <w:szCs w:val="24"/>
              </w:rPr>
              <w:t xml:space="preserve"> труб </w:t>
            </w:r>
            <w:r w:rsidR="00012DBC">
              <w:rPr>
                <w:rFonts w:asciiTheme="minorHAnsi" w:hAnsiTheme="minorHAnsi" w:cstheme="minorHAnsi"/>
                <w:sz w:val="24"/>
                <w:szCs w:val="24"/>
              </w:rPr>
              <w:t xml:space="preserve">марки стали не ниже Ст3, толщиной не менее 1,5 мм, </w:t>
            </w:r>
            <w:r w:rsidR="006A0A25" w:rsidRPr="00012DBC">
              <w:rPr>
                <w:rFonts w:asciiTheme="minorHAnsi" w:hAnsiTheme="minorHAnsi" w:cstheme="minorHAnsi"/>
                <w:sz w:val="24"/>
                <w:szCs w:val="24"/>
              </w:rPr>
              <w:t>сечением 40</w:t>
            </w:r>
            <w:r w:rsidR="00012DBC" w:rsidRPr="00012DBC">
              <w:rPr>
                <w:rFonts w:asciiTheme="minorHAnsi" w:hAnsiTheme="minorHAnsi" w:cstheme="minorHAnsi"/>
                <w:sz w:val="24"/>
                <w:szCs w:val="24"/>
              </w:rPr>
              <w:t>×40</w:t>
            </w:r>
            <w:r w:rsidR="00012DBC">
              <w:rPr>
                <w:rFonts w:asciiTheme="minorHAnsi" w:hAnsiTheme="minorHAnsi" w:cstheme="minorHAnsi"/>
                <w:sz w:val="24"/>
                <w:szCs w:val="24"/>
              </w:rPr>
              <w:t xml:space="preserve"> и 2</w:t>
            </w:r>
            <w:r w:rsidR="00012DBC" w:rsidRPr="00012DBC">
              <w:rPr>
                <w:rFonts w:asciiTheme="minorHAnsi" w:hAnsiTheme="minorHAnsi" w:cstheme="minorHAnsi"/>
                <w:sz w:val="24"/>
                <w:szCs w:val="24"/>
              </w:rPr>
              <w:t>0×</w:t>
            </w:r>
            <w:r w:rsidR="00012DBC">
              <w:rPr>
                <w:rFonts w:asciiTheme="minorHAnsi" w:hAnsiTheme="minorHAnsi" w:cstheme="minorHAnsi"/>
                <w:sz w:val="24"/>
                <w:szCs w:val="24"/>
              </w:rPr>
              <w:t>2</w:t>
            </w:r>
            <w:r w:rsidR="00012DBC" w:rsidRPr="00012DBC">
              <w:rPr>
                <w:rFonts w:asciiTheme="minorHAnsi" w:hAnsiTheme="minorHAnsi" w:cstheme="minorHAnsi"/>
                <w:sz w:val="24"/>
                <w:szCs w:val="24"/>
              </w:rPr>
              <w:t>0</w:t>
            </w:r>
            <w:r w:rsidR="00012DBC">
              <w:rPr>
                <w:rFonts w:asciiTheme="minorHAnsi" w:hAnsiTheme="minorHAnsi" w:cstheme="minorHAnsi"/>
                <w:sz w:val="24"/>
                <w:szCs w:val="24"/>
              </w:rPr>
              <w:t xml:space="preserve">; </w:t>
            </w:r>
            <w:r w:rsidR="00BA3319">
              <w:rPr>
                <w:rFonts w:asciiTheme="minorHAnsi" w:hAnsiTheme="minorHAnsi" w:cstheme="minorHAnsi"/>
                <w:sz w:val="24"/>
                <w:szCs w:val="24"/>
              </w:rPr>
              <w:t xml:space="preserve">трубы круглой диаметром не менее 25мм, марки </w:t>
            </w:r>
            <w:r w:rsidR="00BA3319">
              <w:rPr>
                <w:rFonts w:asciiTheme="minorHAnsi" w:hAnsiTheme="minorHAnsi" w:cstheme="minorHAnsi"/>
                <w:sz w:val="24"/>
                <w:szCs w:val="24"/>
              </w:rPr>
              <w:lastRenderedPageBreak/>
              <w:t xml:space="preserve">стали не ниже Ст3, толщиной не менее 1,5мм; </w:t>
            </w:r>
            <w:r w:rsidR="00012DBC">
              <w:rPr>
                <w:rFonts w:asciiTheme="minorHAnsi" w:hAnsiTheme="minorHAnsi" w:cstheme="minorHAnsi"/>
                <w:sz w:val="24"/>
                <w:szCs w:val="24"/>
              </w:rPr>
              <w:t>листовой стали марки не ниже</w:t>
            </w:r>
            <w:r>
              <w:rPr>
                <w:rFonts w:asciiTheme="minorHAnsi" w:hAnsiTheme="minorHAnsi" w:cstheme="minorHAnsi"/>
                <w:sz w:val="24"/>
                <w:szCs w:val="24"/>
              </w:rPr>
              <w:t xml:space="preserve"> С</w:t>
            </w:r>
            <w:r w:rsidR="00012DBC">
              <w:rPr>
                <w:rFonts w:asciiTheme="minorHAnsi" w:hAnsiTheme="minorHAnsi" w:cstheme="minorHAnsi"/>
                <w:sz w:val="24"/>
                <w:szCs w:val="24"/>
              </w:rPr>
              <w:t>т</w:t>
            </w:r>
            <w:r>
              <w:rPr>
                <w:rFonts w:asciiTheme="minorHAnsi" w:hAnsiTheme="minorHAnsi" w:cstheme="minorHAnsi"/>
                <w:sz w:val="24"/>
                <w:szCs w:val="24"/>
              </w:rPr>
              <w:t>3пс, толщиной не менее 5мм</w:t>
            </w:r>
            <w:r w:rsidR="00BA3319">
              <w:rPr>
                <w:rFonts w:asciiTheme="minorHAnsi" w:hAnsiTheme="minorHAnsi" w:cstheme="minorHAnsi"/>
                <w:sz w:val="24"/>
                <w:szCs w:val="24"/>
              </w:rPr>
              <w:t>.</w:t>
            </w:r>
            <w:r>
              <w:rPr>
                <w:rFonts w:asciiTheme="minorHAnsi" w:hAnsiTheme="minorHAnsi" w:cstheme="minorHAnsi"/>
                <w:sz w:val="24"/>
                <w:szCs w:val="24"/>
              </w:rPr>
              <w:t xml:space="preserve"> </w:t>
            </w:r>
          </w:p>
          <w:p w14:paraId="59B153B5" w14:textId="002CDACC" w:rsidR="00EA401E" w:rsidRPr="006746EC" w:rsidRDefault="00705AF9" w:rsidP="006746EC">
            <w:pPr>
              <w:rPr>
                <w:rFonts w:asciiTheme="minorHAnsi" w:hAnsiTheme="minorHAnsi" w:cstheme="minorHAnsi"/>
                <w:sz w:val="24"/>
                <w:szCs w:val="24"/>
              </w:rPr>
            </w:pPr>
            <w:r>
              <w:rPr>
                <w:rFonts w:asciiTheme="minorHAnsi" w:hAnsiTheme="minorHAnsi" w:cstheme="minorHAnsi"/>
                <w:sz w:val="24"/>
                <w:szCs w:val="24"/>
              </w:rPr>
              <w:t xml:space="preserve">Ширма </w:t>
            </w:r>
            <w:r w:rsidR="00EA401E">
              <w:rPr>
                <w:rFonts w:asciiTheme="minorHAnsi" w:hAnsiTheme="minorHAnsi" w:cstheme="minorHAnsi"/>
                <w:sz w:val="24"/>
                <w:szCs w:val="24"/>
              </w:rPr>
              <w:t xml:space="preserve">и звуковая панель </w:t>
            </w:r>
            <w:r>
              <w:rPr>
                <w:rFonts w:asciiTheme="minorHAnsi" w:hAnsiTheme="minorHAnsi" w:cstheme="minorHAnsi"/>
                <w:sz w:val="24"/>
                <w:szCs w:val="24"/>
              </w:rPr>
              <w:t>должна быть выполнен</w:t>
            </w:r>
            <w:r w:rsidR="00EA401E">
              <w:rPr>
                <w:rFonts w:asciiTheme="minorHAnsi" w:hAnsiTheme="minorHAnsi" w:cstheme="minorHAnsi"/>
                <w:sz w:val="24"/>
                <w:szCs w:val="24"/>
              </w:rPr>
              <w:t>ы</w:t>
            </w:r>
            <w:r>
              <w:rPr>
                <w:rFonts w:asciiTheme="minorHAnsi" w:hAnsiTheme="minorHAnsi" w:cstheme="minorHAnsi"/>
                <w:sz w:val="24"/>
                <w:szCs w:val="24"/>
              </w:rPr>
              <w:t xml:space="preserve"> из фанеры толщиной не менее 9мм.</w:t>
            </w:r>
            <w:r w:rsidR="00EA401E">
              <w:rPr>
                <w:rFonts w:asciiTheme="minorHAnsi" w:hAnsiTheme="minorHAnsi" w:cstheme="minorHAnsi"/>
                <w:sz w:val="24"/>
                <w:szCs w:val="24"/>
              </w:rPr>
              <w:t xml:space="preserve"> Для обеспечения продолжительного срока эксплуатации кнопки должны быть выполнены в антивандальном исполнении из никелированной латуни.</w:t>
            </w:r>
          </w:p>
        </w:tc>
      </w:tr>
      <w:tr w:rsidR="0088007F" w:rsidRPr="006746EC" w14:paraId="0040B799" w14:textId="77777777" w:rsidTr="006746EC">
        <w:tc>
          <w:tcPr>
            <w:tcW w:w="2982" w:type="dxa"/>
            <w:shd w:val="clear" w:color="auto" w:fill="auto"/>
          </w:tcPr>
          <w:p w14:paraId="30DE71C1" w14:textId="77777777" w:rsidR="0088007F" w:rsidRPr="006746EC" w:rsidRDefault="00D856E2" w:rsidP="006746EC">
            <w:pPr>
              <w:rPr>
                <w:rFonts w:asciiTheme="minorHAnsi" w:hAnsiTheme="minorHAnsi" w:cstheme="minorHAnsi"/>
                <w:sz w:val="24"/>
                <w:szCs w:val="24"/>
              </w:rPr>
            </w:pPr>
            <w:r w:rsidRPr="006746EC">
              <w:rPr>
                <w:rFonts w:asciiTheme="minorHAnsi" w:hAnsiTheme="minorHAnsi" w:cstheme="minorHAnsi"/>
                <w:sz w:val="24"/>
                <w:szCs w:val="24"/>
              </w:rPr>
              <w:lastRenderedPageBreak/>
              <w:t>Требования к конструкции изделия</w:t>
            </w:r>
          </w:p>
        </w:tc>
        <w:tc>
          <w:tcPr>
            <w:tcW w:w="6794" w:type="dxa"/>
            <w:shd w:val="clear" w:color="auto" w:fill="auto"/>
          </w:tcPr>
          <w:p w14:paraId="60BEBE45" w14:textId="49C993C3" w:rsidR="009D47BD" w:rsidRPr="006746EC" w:rsidRDefault="009D47BD" w:rsidP="006746EC">
            <w:pPr>
              <w:pStyle w:val="a3"/>
              <w:spacing w:line="276" w:lineRule="auto"/>
              <w:rPr>
                <w:rFonts w:asciiTheme="minorHAnsi" w:hAnsiTheme="minorHAnsi" w:cstheme="minorHAnsi"/>
                <w:sz w:val="24"/>
                <w:szCs w:val="24"/>
              </w:rPr>
            </w:pPr>
            <w:r w:rsidRPr="006746EC">
              <w:rPr>
                <w:rFonts w:asciiTheme="minorHAnsi" w:hAnsiTheme="minorHAnsi" w:cstheme="minorHAnsi"/>
                <w:sz w:val="24"/>
                <w:szCs w:val="24"/>
              </w:rPr>
              <w:t xml:space="preserve">    </w:t>
            </w:r>
            <w:r w:rsidR="0030398F" w:rsidRPr="006746EC">
              <w:rPr>
                <w:rFonts w:asciiTheme="minorHAnsi" w:hAnsiTheme="minorHAnsi" w:cstheme="minorHAnsi"/>
                <w:sz w:val="24"/>
                <w:szCs w:val="24"/>
              </w:rPr>
              <w:t>Конструктивно изделие должно состоять из</w:t>
            </w:r>
            <w:r w:rsidR="00C15212" w:rsidRPr="006746EC">
              <w:rPr>
                <w:rFonts w:asciiTheme="minorHAnsi" w:hAnsiTheme="minorHAnsi" w:cstheme="minorHAnsi"/>
                <w:sz w:val="24"/>
                <w:szCs w:val="24"/>
              </w:rPr>
              <w:t xml:space="preserve"> основания,</w:t>
            </w:r>
            <w:r w:rsidR="00650084" w:rsidRPr="006746EC">
              <w:rPr>
                <w:rFonts w:asciiTheme="minorHAnsi" w:hAnsiTheme="minorHAnsi" w:cstheme="minorHAnsi"/>
                <w:sz w:val="24"/>
                <w:szCs w:val="24"/>
              </w:rPr>
              <w:t xml:space="preserve"> каркаса,</w:t>
            </w:r>
            <w:r w:rsidR="0030398F" w:rsidRPr="006746EC">
              <w:rPr>
                <w:rFonts w:asciiTheme="minorHAnsi" w:hAnsiTheme="minorHAnsi" w:cstheme="minorHAnsi"/>
                <w:sz w:val="24"/>
                <w:szCs w:val="24"/>
              </w:rPr>
              <w:t xml:space="preserve"> ширмы, </w:t>
            </w:r>
            <w:r w:rsidR="00390D68" w:rsidRPr="006746EC">
              <w:rPr>
                <w:rFonts w:asciiTheme="minorHAnsi" w:hAnsiTheme="minorHAnsi" w:cstheme="minorHAnsi"/>
                <w:sz w:val="24"/>
                <w:szCs w:val="24"/>
              </w:rPr>
              <w:t>открывающихся створок в количестве не менее двух штук</w:t>
            </w:r>
            <w:r w:rsidR="0030398F" w:rsidRPr="006746EC">
              <w:rPr>
                <w:rFonts w:asciiTheme="minorHAnsi" w:hAnsiTheme="minorHAnsi" w:cstheme="minorHAnsi"/>
                <w:sz w:val="24"/>
                <w:szCs w:val="24"/>
              </w:rPr>
              <w:t xml:space="preserve">, </w:t>
            </w:r>
            <w:r w:rsidR="00EB6F62" w:rsidRPr="006746EC">
              <w:rPr>
                <w:rFonts w:asciiTheme="minorHAnsi" w:hAnsiTheme="minorHAnsi" w:cstheme="minorHAnsi"/>
                <w:sz w:val="24"/>
                <w:szCs w:val="24"/>
              </w:rPr>
              <w:t xml:space="preserve">иметь одно большое окошко для постановок, интерактивную панель, динамики для воспроизведения звука, на фасаде ширма должна иметь магнитную доску для написания названия представления при помощи магнитных букв или маркера, а также ниши для реквизитов для представления. </w:t>
            </w:r>
          </w:p>
          <w:p w14:paraId="10965002" w14:textId="15BAE07C" w:rsidR="0088007F" w:rsidRPr="006746EC" w:rsidRDefault="009D47BD" w:rsidP="006746EC">
            <w:pPr>
              <w:pStyle w:val="a3"/>
              <w:spacing w:line="276" w:lineRule="auto"/>
              <w:rPr>
                <w:rFonts w:asciiTheme="minorHAnsi" w:hAnsiTheme="minorHAnsi" w:cstheme="minorHAnsi"/>
                <w:sz w:val="24"/>
                <w:szCs w:val="24"/>
              </w:rPr>
            </w:pPr>
            <w:r w:rsidRPr="006746EC">
              <w:rPr>
                <w:rFonts w:asciiTheme="minorHAnsi" w:hAnsiTheme="minorHAnsi" w:cstheme="minorHAnsi"/>
                <w:sz w:val="24"/>
                <w:szCs w:val="24"/>
              </w:rPr>
              <w:t xml:space="preserve">     </w:t>
            </w:r>
            <w:r w:rsidR="00EB6F62" w:rsidRPr="006746EC">
              <w:rPr>
                <w:rFonts w:asciiTheme="minorHAnsi" w:hAnsiTheme="minorHAnsi" w:cstheme="minorHAnsi"/>
                <w:sz w:val="24"/>
                <w:szCs w:val="24"/>
              </w:rPr>
              <w:t>Ширм</w:t>
            </w:r>
            <w:r w:rsidR="00C15212" w:rsidRPr="006746EC">
              <w:rPr>
                <w:rFonts w:asciiTheme="minorHAnsi" w:hAnsiTheme="minorHAnsi" w:cstheme="minorHAnsi"/>
                <w:sz w:val="24"/>
                <w:szCs w:val="24"/>
              </w:rPr>
              <w:t>а</w:t>
            </w:r>
            <w:r w:rsidR="00EB6F62" w:rsidRPr="006746EC">
              <w:rPr>
                <w:rFonts w:asciiTheme="minorHAnsi" w:hAnsiTheme="minorHAnsi" w:cstheme="minorHAnsi"/>
                <w:sz w:val="24"/>
                <w:szCs w:val="24"/>
              </w:rPr>
              <w:t xml:space="preserve"> и </w:t>
            </w:r>
            <w:r w:rsidR="00FA0737" w:rsidRPr="006746EC">
              <w:rPr>
                <w:rFonts w:asciiTheme="minorHAnsi" w:hAnsiTheme="minorHAnsi" w:cstheme="minorHAnsi"/>
                <w:sz w:val="24"/>
                <w:szCs w:val="24"/>
              </w:rPr>
              <w:t xml:space="preserve">две открывающиеся створки должны быть выполнены промышленным способом из фанеры, толщиной не менее </w:t>
            </w:r>
            <w:r w:rsidR="005B70D6">
              <w:rPr>
                <w:rFonts w:asciiTheme="minorHAnsi" w:hAnsiTheme="minorHAnsi" w:cstheme="minorHAnsi"/>
                <w:sz w:val="24"/>
                <w:szCs w:val="24"/>
              </w:rPr>
              <w:t>9</w:t>
            </w:r>
            <w:r w:rsidR="00FA0737" w:rsidRPr="006746EC">
              <w:rPr>
                <w:rFonts w:asciiTheme="minorHAnsi" w:hAnsiTheme="minorHAnsi" w:cstheme="minorHAnsi"/>
                <w:sz w:val="24"/>
                <w:szCs w:val="24"/>
              </w:rPr>
              <w:t>мм, иметь нанесенный послойно-полимерным способом стилизованный узор</w:t>
            </w:r>
            <w:r w:rsidR="00390D68" w:rsidRPr="006746EC">
              <w:rPr>
                <w:rFonts w:asciiTheme="minorHAnsi" w:hAnsiTheme="minorHAnsi" w:cstheme="minorHAnsi"/>
                <w:sz w:val="24"/>
                <w:szCs w:val="24"/>
              </w:rPr>
              <w:t xml:space="preserve"> с толщиной наносимого слоя не менее 200 мкм</w:t>
            </w:r>
            <w:r w:rsidR="00FA0737" w:rsidRPr="006746EC">
              <w:rPr>
                <w:rFonts w:asciiTheme="minorHAnsi" w:hAnsiTheme="minorHAnsi" w:cstheme="minorHAnsi"/>
                <w:sz w:val="24"/>
                <w:szCs w:val="24"/>
              </w:rPr>
              <w:t xml:space="preserve">. Узор должен содержать в себе цвета не ниже </w:t>
            </w:r>
            <w:r w:rsidR="00FA0737" w:rsidRPr="006746EC">
              <w:rPr>
                <w:rFonts w:asciiTheme="minorHAnsi" w:hAnsiTheme="minorHAnsi" w:cstheme="minorHAnsi"/>
                <w:sz w:val="24"/>
                <w:szCs w:val="24"/>
                <w:lang w:val="en-US"/>
              </w:rPr>
              <w:t>RAL</w:t>
            </w:r>
            <w:r w:rsidR="00FA0737" w:rsidRPr="006746EC">
              <w:rPr>
                <w:rFonts w:asciiTheme="minorHAnsi" w:hAnsiTheme="minorHAnsi" w:cstheme="minorHAnsi"/>
                <w:sz w:val="24"/>
                <w:szCs w:val="24"/>
              </w:rPr>
              <w:t xml:space="preserve"> 1001 и </w:t>
            </w:r>
            <w:r w:rsidR="00FA0737" w:rsidRPr="006746EC">
              <w:rPr>
                <w:rFonts w:asciiTheme="minorHAnsi" w:hAnsiTheme="minorHAnsi" w:cstheme="minorHAnsi"/>
                <w:sz w:val="24"/>
                <w:szCs w:val="24"/>
                <w:lang w:val="en-US"/>
              </w:rPr>
              <w:t>RAL</w:t>
            </w:r>
            <w:r w:rsidR="00FA0737" w:rsidRPr="006746EC">
              <w:rPr>
                <w:rFonts w:asciiTheme="minorHAnsi" w:hAnsiTheme="minorHAnsi" w:cstheme="minorHAnsi"/>
                <w:sz w:val="24"/>
                <w:szCs w:val="24"/>
              </w:rPr>
              <w:t xml:space="preserve"> </w:t>
            </w:r>
            <w:r w:rsidR="001318C3" w:rsidRPr="006746EC">
              <w:rPr>
                <w:rFonts w:asciiTheme="minorHAnsi" w:hAnsiTheme="minorHAnsi" w:cstheme="minorHAnsi"/>
                <w:sz w:val="24"/>
                <w:szCs w:val="24"/>
              </w:rPr>
              <w:t>8016</w:t>
            </w:r>
            <w:r w:rsidR="00390D68" w:rsidRPr="006746EC">
              <w:rPr>
                <w:rFonts w:asciiTheme="minorHAnsi" w:hAnsiTheme="minorHAnsi" w:cstheme="minorHAnsi"/>
                <w:sz w:val="24"/>
                <w:szCs w:val="24"/>
              </w:rPr>
              <w:t xml:space="preserve">. Поверхность ширмы и створок должна быть покрыта полиуретановым лаком с толщиной наносимого слоя не менее 500мкм. </w:t>
            </w:r>
            <w:r w:rsidRPr="006746EC">
              <w:rPr>
                <w:rFonts w:asciiTheme="minorHAnsi" w:hAnsiTheme="minorHAnsi" w:cstheme="minorHAnsi"/>
                <w:sz w:val="24"/>
                <w:szCs w:val="24"/>
              </w:rPr>
              <w:t>В целях обеспечения безопасности использования, ш</w:t>
            </w:r>
            <w:r w:rsidR="001318C3" w:rsidRPr="006746EC">
              <w:rPr>
                <w:rFonts w:asciiTheme="minorHAnsi" w:hAnsiTheme="minorHAnsi" w:cstheme="minorHAnsi"/>
                <w:sz w:val="24"/>
                <w:szCs w:val="24"/>
              </w:rPr>
              <w:t>ирма и створки не должны иметь острых окончаний и углов.</w:t>
            </w:r>
            <w:r w:rsidR="00390D68" w:rsidRPr="006746EC">
              <w:rPr>
                <w:rFonts w:asciiTheme="minorHAnsi" w:hAnsiTheme="minorHAnsi" w:cstheme="minorHAnsi"/>
                <w:sz w:val="24"/>
                <w:szCs w:val="24"/>
              </w:rPr>
              <w:t xml:space="preserve"> </w:t>
            </w:r>
            <w:r w:rsidRPr="006746EC">
              <w:rPr>
                <w:rFonts w:asciiTheme="minorHAnsi" w:hAnsiTheme="minorHAnsi" w:cstheme="minorHAnsi"/>
                <w:sz w:val="24"/>
                <w:szCs w:val="24"/>
              </w:rPr>
              <w:t>В целях обеспечения возможности воспроизведения звуковой информации, ш</w:t>
            </w:r>
            <w:r w:rsidR="00390D68" w:rsidRPr="006746EC">
              <w:rPr>
                <w:rFonts w:asciiTheme="minorHAnsi" w:hAnsiTheme="minorHAnsi" w:cstheme="minorHAnsi"/>
                <w:sz w:val="24"/>
                <w:szCs w:val="24"/>
              </w:rPr>
              <w:t xml:space="preserve">ирма должна содержать </w:t>
            </w:r>
            <w:r w:rsidR="00037CEF" w:rsidRPr="006746EC">
              <w:rPr>
                <w:rFonts w:asciiTheme="minorHAnsi" w:hAnsiTheme="minorHAnsi" w:cstheme="minorHAnsi"/>
                <w:sz w:val="24"/>
                <w:szCs w:val="24"/>
              </w:rPr>
              <w:t>в своей конс</w:t>
            </w:r>
            <w:r w:rsidRPr="006746EC">
              <w:rPr>
                <w:rFonts w:asciiTheme="minorHAnsi" w:hAnsiTheme="minorHAnsi" w:cstheme="minorHAnsi"/>
                <w:sz w:val="24"/>
                <w:szCs w:val="24"/>
              </w:rPr>
              <w:t>трукции не менее двух динамиков</w:t>
            </w:r>
            <w:r w:rsidR="00037CEF" w:rsidRPr="006746EC">
              <w:rPr>
                <w:rFonts w:asciiTheme="minorHAnsi" w:hAnsiTheme="minorHAnsi" w:cstheme="minorHAnsi"/>
                <w:sz w:val="24"/>
                <w:szCs w:val="24"/>
              </w:rPr>
              <w:t xml:space="preserve">. </w:t>
            </w:r>
            <w:r w:rsidRPr="006746EC">
              <w:rPr>
                <w:rFonts w:asciiTheme="minorHAnsi" w:hAnsiTheme="minorHAnsi" w:cstheme="minorHAnsi"/>
                <w:sz w:val="24"/>
                <w:szCs w:val="24"/>
              </w:rPr>
              <w:t>В целях обеспечить лучшую проницаемость звука,</w:t>
            </w:r>
            <w:r w:rsidR="00037CEF" w:rsidRPr="006746EC">
              <w:rPr>
                <w:rFonts w:asciiTheme="minorHAnsi" w:hAnsiTheme="minorHAnsi" w:cstheme="minorHAnsi"/>
                <w:sz w:val="24"/>
                <w:szCs w:val="24"/>
              </w:rPr>
              <w:t xml:space="preserve"> ширма должна быть оборудована технологическими прорезями</w:t>
            </w:r>
            <w:r w:rsidRPr="006746EC">
              <w:rPr>
                <w:rFonts w:asciiTheme="minorHAnsi" w:hAnsiTheme="minorHAnsi" w:cstheme="minorHAnsi"/>
                <w:sz w:val="24"/>
                <w:szCs w:val="24"/>
              </w:rPr>
              <w:t>,</w:t>
            </w:r>
            <w:r w:rsidR="00390D68" w:rsidRPr="006746EC">
              <w:rPr>
                <w:rFonts w:asciiTheme="minorHAnsi" w:hAnsiTheme="minorHAnsi" w:cstheme="minorHAnsi"/>
                <w:sz w:val="24"/>
                <w:szCs w:val="24"/>
              </w:rPr>
              <w:t xml:space="preserve"> </w:t>
            </w:r>
            <w:r w:rsidRPr="006746EC">
              <w:rPr>
                <w:rFonts w:asciiTheme="minorHAnsi" w:hAnsiTheme="minorHAnsi" w:cstheme="minorHAnsi"/>
                <w:sz w:val="24"/>
                <w:szCs w:val="24"/>
              </w:rPr>
              <w:t>имеющими</w:t>
            </w:r>
            <w:r w:rsidR="00390D68" w:rsidRPr="006746EC">
              <w:rPr>
                <w:rFonts w:asciiTheme="minorHAnsi" w:hAnsiTheme="minorHAnsi" w:cstheme="minorHAnsi"/>
                <w:sz w:val="24"/>
                <w:szCs w:val="24"/>
              </w:rPr>
              <w:t xml:space="preserve"> ширину не менее</w:t>
            </w:r>
            <w:r w:rsidR="00376BA4" w:rsidRPr="006746EC">
              <w:rPr>
                <w:rFonts w:asciiTheme="minorHAnsi" w:hAnsiTheme="minorHAnsi" w:cstheme="minorHAnsi"/>
                <w:sz w:val="24"/>
                <w:szCs w:val="24"/>
              </w:rPr>
              <w:t xml:space="preserve"> 4,5мм.</w:t>
            </w:r>
            <w:r w:rsidR="00650084" w:rsidRPr="006746EC">
              <w:rPr>
                <w:rFonts w:asciiTheme="minorHAnsi" w:hAnsiTheme="minorHAnsi" w:cstheme="minorHAnsi"/>
                <w:sz w:val="24"/>
                <w:szCs w:val="24"/>
              </w:rPr>
              <w:t xml:space="preserve"> </w:t>
            </w:r>
            <w:r w:rsidR="00E53CCA" w:rsidRPr="006746EC">
              <w:rPr>
                <w:rFonts w:asciiTheme="minorHAnsi" w:hAnsiTheme="minorHAnsi" w:cstheme="minorHAnsi"/>
                <w:sz w:val="24"/>
                <w:szCs w:val="24"/>
              </w:rPr>
              <w:t xml:space="preserve">Открывающиеся створки должны содержать в себе отверстия, в количестве не менее </w:t>
            </w:r>
            <w:r w:rsidRPr="006746EC">
              <w:rPr>
                <w:rFonts w:asciiTheme="minorHAnsi" w:hAnsiTheme="minorHAnsi" w:cstheme="minorHAnsi"/>
                <w:sz w:val="24"/>
                <w:szCs w:val="24"/>
              </w:rPr>
              <w:t>2</w:t>
            </w:r>
            <w:r w:rsidR="00E53CCA" w:rsidRPr="006746EC">
              <w:rPr>
                <w:rFonts w:asciiTheme="minorHAnsi" w:hAnsiTheme="minorHAnsi" w:cstheme="minorHAnsi"/>
                <w:sz w:val="24"/>
                <w:szCs w:val="24"/>
              </w:rPr>
              <w:t xml:space="preserve"> шт, выполняющих декоративную функцию</w:t>
            </w:r>
            <w:r w:rsidR="00037CEF" w:rsidRPr="006746EC">
              <w:rPr>
                <w:rFonts w:asciiTheme="minorHAnsi" w:hAnsiTheme="minorHAnsi" w:cstheme="minorHAnsi"/>
                <w:sz w:val="24"/>
                <w:szCs w:val="24"/>
              </w:rPr>
              <w:t>, выполненных в виде окон</w:t>
            </w:r>
            <w:r w:rsidR="00E53CCA" w:rsidRPr="006746EC">
              <w:rPr>
                <w:rFonts w:asciiTheme="minorHAnsi" w:hAnsiTheme="minorHAnsi" w:cstheme="minorHAnsi"/>
                <w:sz w:val="24"/>
                <w:szCs w:val="24"/>
              </w:rPr>
              <w:t>.</w:t>
            </w:r>
            <w:r w:rsidR="003F5687" w:rsidRPr="006746EC">
              <w:rPr>
                <w:rFonts w:asciiTheme="minorHAnsi" w:hAnsiTheme="minorHAnsi" w:cstheme="minorHAnsi"/>
                <w:sz w:val="24"/>
                <w:szCs w:val="24"/>
              </w:rPr>
              <w:t xml:space="preserve"> Декоративные отверстия</w:t>
            </w:r>
            <w:r w:rsidR="00037CEF" w:rsidRPr="006746EC">
              <w:rPr>
                <w:rFonts w:asciiTheme="minorHAnsi" w:hAnsiTheme="minorHAnsi" w:cstheme="minorHAnsi"/>
                <w:sz w:val="24"/>
                <w:szCs w:val="24"/>
              </w:rPr>
              <w:t>,</w:t>
            </w:r>
            <w:r w:rsidR="003F5687" w:rsidRPr="006746EC">
              <w:rPr>
                <w:rFonts w:asciiTheme="minorHAnsi" w:hAnsiTheme="minorHAnsi" w:cstheme="minorHAnsi"/>
                <w:sz w:val="24"/>
                <w:szCs w:val="24"/>
              </w:rPr>
              <w:t xml:space="preserve"> выполненные</w:t>
            </w:r>
            <w:r w:rsidR="00037CEF" w:rsidRPr="006746EC">
              <w:rPr>
                <w:rFonts w:asciiTheme="minorHAnsi" w:hAnsiTheme="minorHAnsi" w:cstheme="minorHAnsi"/>
                <w:sz w:val="24"/>
                <w:szCs w:val="24"/>
              </w:rPr>
              <w:t xml:space="preserve"> в виде окон, а также отверстие в ширме</w:t>
            </w:r>
            <w:r w:rsidRPr="006746EC">
              <w:rPr>
                <w:rFonts w:asciiTheme="minorHAnsi" w:hAnsiTheme="minorHAnsi" w:cstheme="minorHAnsi"/>
                <w:sz w:val="24"/>
                <w:szCs w:val="24"/>
              </w:rPr>
              <w:t>, служащее для показа представления</w:t>
            </w:r>
            <w:r w:rsidR="003F5687" w:rsidRPr="006746EC">
              <w:rPr>
                <w:rFonts w:asciiTheme="minorHAnsi" w:hAnsiTheme="minorHAnsi" w:cstheme="minorHAnsi"/>
                <w:sz w:val="24"/>
                <w:szCs w:val="24"/>
              </w:rPr>
              <w:t>,</w:t>
            </w:r>
            <w:r w:rsidR="00037CEF" w:rsidRPr="006746EC">
              <w:rPr>
                <w:rFonts w:asciiTheme="minorHAnsi" w:hAnsiTheme="minorHAnsi" w:cstheme="minorHAnsi"/>
                <w:sz w:val="24"/>
                <w:szCs w:val="24"/>
              </w:rPr>
              <w:t xml:space="preserve"> должны быть оборудованы раздвижными шторами, выполненных из ткани, имеющие оттенок не ниже </w:t>
            </w:r>
            <w:r w:rsidR="00037CEF" w:rsidRPr="006746EC">
              <w:rPr>
                <w:rFonts w:asciiTheme="minorHAnsi" w:hAnsiTheme="minorHAnsi" w:cstheme="minorHAnsi"/>
                <w:sz w:val="24"/>
                <w:szCs w:val="24"/>
                <w:lang w:val="en-US"/>
              </w:rPr>
              <w:t>RAL</w:t>
            </w:r>
            <w:r w:rsidR="00037CEF" w:rsidRPr="006746EC">
              <w:rPr>
                <w:rFonts w:asciiTheme="minorHAnsi" w:hAnsiTheme="minorHAnsi" w:cstheme="minorHAnsi"/>
                <w:sz w:val="24"/>
                <w:szCs w:val="24"/>
              </w:rPr>
              <w:t xml:space="preserve"> 3001.</w:t>
            </w:r>
            <w:r w:rsidR="00DE3841" w:rsidRPr="006746EC">
              <w:rPr>
                <w:rFonts w:asciiTheme="minorHAnsi" w:hAnsiTheme="minorHAnsi" w:cstheme="minorHAnsi"/>
                <w:sz w:val="24"/>
                <w:szCs w:val="24"/>
              </w:rPr>
              <w:t xml:space="preserve"> В целях обеспечить удобное хранение реквизитов для представления, ширма в задней части должна иметь ниши, выполненные, из композитного алюминия, с толщиной стенки не менее 3мм. Ниши должны иметь глубину не менее 135мм. С целью обеспечения возможности управления звуковыми </w:t>
            </w:r>
            <w:r w:rsidR="00DE3841" w:rsidRPr="006746EC">
              <w:rPr>
                <w:rFonts w:asciiTheme="minorHAnsi" w:hAnsiTheme="minorHAnsi" w:cstheme="minorHAnsi"/>
                <w:sz w:val="24"/>
                <w:szCs w:val="24"/>
              </w:rPr>
              <w:lastRenderedPageBreak/>
              <w:t xml:space="preserve">сигналами, задняя часть </w:t>
            </w:r>
            <w:r w:rsidR="00F37E87" w:rsidRPr="006746EC">
              <w:rPr>
                <w:rFonts w:asciiTheme="minorHAnsi" w:hAnsiTheme="minorHAnsi" w:cstheme="minorHAnsi"/>
                <w:sz w:val="24"/>
                <w:szCs w:val="24"/>
              </w:rPr>
              <w:t>ш</w:t>
            </w:r>
            <w:r w:rsidR="00DE3841" w:rsidRPr="006746EC">
              <w:rPr>
                <w:rFonts w:asciiTheme="minorHAnsi" w:hAnsiTheme="minorHAnsi" w:cstheme="minorHAnsi"/>
                <w:sz w:val="24"/>
                <w:szCs w:val="24"/>
              </w:rPr>
              <w:t>ирмы должна быть оборудована интерактивной панелью управления.</w:t>
            </w:r>
          </w:p>
          <w:p w14:paraId="718828A0" w14:textId="4A09B21A" w:rsidR="003F5687" w:rsidRPr="006746EC" w:rsidRDefault="003F5687" w:rsidP="006746EC">
            <w:pPr>
              <w:pStyle w:val="a3"/>
              <w:spacing w:line="276" w:lineRule="auto"/>
              <w:rPr>
                <w:rFonts w:asciiTheme="minorHAnsi" w:hAnsiTheme="minorHAnsi" w:cstheme="minorHAnsi"/>
                <w:sz w:val="24"/>
                <w:szCs w:val="24"/>
              </w:rPr>
            </w:pPr>
            <w:r w:rsidRPr="006746EC">
              <w:rPr>
                <w:rFonts w:asciiTheme="minorHAnsi" w:hAnsiTheme="minorHAnsi" w:cstheme="minorHAnsi"/>
                <w:sz w:val="24"/>
                <w:szCs w:val="24"/>
              </w:rPr>
              <w:t xml:space="preserve">С целью обеспечения удобства эксплуатации, интерактивная панель должна быть вмонтирована в заднюю часть ширмы, выполнена промышленным способом из фанеры, толщиной не менее </w:t>
            </w:r>
            <w:r w:rsidR="00D838AE">
              <w:rPr>
                <w:rFonts w:asciiTheme="minorHAnsi" w:hAnsiTheme="minorHAnsi" w:cstheme="minorHAnsi"/>
                <w:sz w:val="24"/>
                <w:szCs w:val="24"/>
              </w:rPr>
              <w:t>9</w:t>
            </w:r>
            <w:r w:rsidRPr="006746EC">
              <w:rPr>
                <w:rFonts w:asciiTheme="minorHAnsi" w:hAnsiTheme="minorHAnsi" w:cstheme="minorHAnsi"/>
                <w:sz w:val="24"/>
                <w:szCs w:val="24"/>
              </w:rPr>
              <w:t xml:space="preserve">мм. </w:t>
            </w:r>
            <w:r w:rsidR="009D47BD" w:rsidRPr="006746EC">
              <w:rPr>
                <w:rFonts w:asciiTheme="minorHAnsi" w:hAnsiTheme="minorHAnsi" w:cstheme="minorHAnsi"/>
                <w:sz w:val="24"/>
                <w:szCs w:val="24"/>
              </w:rPr>
              <w:t>В целях облегчения распознавания назначения звуковых сигналов</w:t>
            </w:r>
            <w:r w:rsidR="00DE3841" w:rsidRPr="006746EC">
              <w:rPr>
                <w:rFonts w:asciiTheme="minorHAnsi" w:hAnsiTheme="minorHAnsi" w:cstheme="minorHAnsi"/>
                <w:sz w:val="24"/>
                <w:szCs w:val="24"/>
              </w:rPr>
              <w:t xml:space="preserve"> как слабовидящими, так и незрячими детьми</w:t>
            </w:r>
            <w:r w:rsidR="009D47BD" w:rsidRPr="006746EC">
              <w:rPr>
                <w:rFonts w:asciiTheme="minorHAnsi" w:hAnsiTheme="minorHAnsi" w:cstheme="minorHAnsi"/>
                <w:sz w:val="24"/>
                <w:szCs w:val="24"/>
              </w:rPr>
              <w:t>, а также обозначения месторасположения и кнопок управления громкостью, на панели должны быть нанесены стилизованные изображения</w:t>
            </w:r>
            <w:r w:rsidR="00DE3841" w:rsidRPr="006746EC">
              <w:rPr>
                <w:rFonts w:asciiTheme="minorHAnsi" w:hAnsiTheme="minorHAnsi" w:cstheme="minorHAnsi"/>
                <w:sz w:val="24"/>
                <w:szCs w:val="24"/>
              </w:rPr>
              <w:t xml:space="preserve"> и надписи шрифтом Брайля</w:t>
            </w:r>
            <w:r w:rsidR="009D47BD" w:rsidRPr="006746EC">
              <w:rPr>
                <w:rFonts w:asciiTheme="minorHAnsi" w:hAnsiTheme="minorHAnsi" w:cstheme="minorHAnsi"/>
                <w:sz w:val="24"/>
                <w:szCs w:val="24"/>
              </w:rPr>
              <w:t xml:space="preserve">, выполненные послойно-полимерным способом, с толщиной наносимого слоя не менее 200мкм, в количестве не менее </w:t>
            </w:r>
            <w:r w:rsidR="009D47BD" w:rsidRPr="003A01E9">
              <w:rPr>
                <w:rFonts w:asciiTheme="minorHAnsi" w:hAnsiTheme="minorHAnsi" w:cstheme="minorHAnsi"/>
                <w:sz w:val="24"/>
                <w:szCs w:val="24"/>
              </w:rPr>
              <w:t xml:space="preserve">75шт. </w:t>
            </w:r>
            <w:r w:rsidRPr="003A01E9">
              <w:rPr>
                <w:rFonts w:asciiTheme="minorHAnsi" w:hAnsiTheme="minorHAnsi" w:cstheme="minorHAnsi"/>
                <w:sz w:val="24"/>
                <w:szCs w:val="24"/>
              </w:rPr>
              <w:t>В</w:t>
            </w:r>
            <w:r w:rsidRPr="006746EC">
              <w:rPr>
                <w:rFonts w:asciiTheme="minorHAnsi" w:hAnsiTheme="minorHAnsi" w:cstheme="minorHAnsi"/>
                <w:sz w:val="24"/>
                <w:szCs w:val="24"/>
              </w:rPr>
              <w:t xml:space="preserve"> целях обеспечения защиты от механических повреждений, а также продления срока эксплуатации, панель должна бы</w:t>
            </w:r>
            <w:r w:rsidR="009D47BD" w:rsidRPr="006746EC">
              <w:rPr>
                <w:rFonts w:asciiTheme="minorHAnsi" w:hAnsiTheme="minorHAnsi" w:cstheme="minorHAnsi"/>
                <w:sz w:val="24"/>
                <w:szCs w:val="24"/>
              </w:rPr>
              <w:t>ть покрыта полиуретановым лаком, с толщиной наносимого слоя не менее 50мкм.</w:t>
            </w:r>
            <w:r w:rsidRPr="006746EC">
              <w:rPr>
                <w:rFonts w:asciiTheme="minorHAnsi" w:hAnsiTheme="minorHAnsi" w:cstheme="minorHAnsi"/>
                <w:sz w:val="24"/>
                <w:szCs w:val="24"/>
              </w:rPr>
              <w:t xml:space="preserve"> В своём составе панель должна иметь кнопки управления звуковыми сигналами, в количестве не менее 42шт.</w:t>
            </w:r>
            <w:r w:rsidR="00F37E87" w:rsidRPr="006746EC">
              <w:rPr>
                <w:rFonts w:asciiTheme="minorHAnsi" w:hAnsiTheme="minorHAnsi" w:cstheme="minorHAnsi"/>
                <w:sz w:val="24"/>
                <w:szCs w:val="24"/>
              </w:rPr>
              <w:t xml:space="preserve"> </w:t>
            </w:r>
            <w:r w:rsidR="00DB65AF" w:rsidRPr="006746EC">
              <w:rPr>
                <w:rFonts w:asciiTheme="minorHAnsi" w:hAnsiTheme="minorHAnsi" w:cstheme="minorHAnsi"/>
                <w:sz w:val="24"/>
                <w:szCs w:val="24"/>
              </w:rPr>
              <w:t xml:space="preserve">В целях обеспечения защиты от коррозии и повышения срока службы, кнопки должны быть выполнены из </w:t>
            </w:r>
            <w:r w:rsidR="003A01E9" w:rsidRPr="006746EC">
              <w:rPr>
                <w:rFonts w:asciiTheme="minorHAnsi" w:hAnsiTheme="minorHAnsi" w:cstheme="minorHAnsi"/>
                <w:sz w:val="24"/>
                <w:szCs w:val="24"/>
              </w:rPr>
              <w:t>никелированной</w:t>
            </w:r>
            <w:r w:rsidR="00DB65AF" w:rsidRPr="006746EC">
              <w:rPr>
                <w:rFonts w:asciiTheme="minorHAnsi" w:hAnsiTheme="minorHAnsi" w:cstheme="minorHAnsi"/>
                <w:sz w:val="24"/>
                <w:szCs w:val="24"/>
              </w:rPr>
              <w:t xml:space="preserve"> латуни. В целях обеспечения удобства эксплуатации, кнопки не должны быть фиксирующимися. </w:t>
            </w:r>
            <w:r w:rsidR="00F37E87" w:rsidRPr="006746EC">
              <w:rPr>
                <w:rFonts w:asciiTheme="minorHAnsi" w:hAnsiTheme="minorHAnsi" w:cstheme="minorHAnsi"/>
                <w:sz w:val="24"/>
                <w:szCs w:val="24"/>
              </w:rPr>
              <w:t>В целях обеспечения оптимального диаметра для человеческого пальца, кнопки должны</w:t>
            </w:r>
            <w:r w:rsidRPr="006746EC">
              <w:rPr>
                <w:rFonts w:asciiTheme="minorHAnsi" w:hAnsiTheme="minorHAnsi" w:cstheme="minorHAnsi"/>
                <w:sz w:val="24"/>
                <w:szCs w:val="24"/>
              </w:rPr>
              <w:t xml:space="preserve"> </w:t>
            </w:r>
            <w:r w:rsidR="00F37E87" w:rsidRPr="006746EC">
              <w:rPr>
                <w:rFonts w:asciiTheme="minorHAnsi" w:hAnsiTheme="minorHAnsi" w:cstheme="minorHAnsi"/>
                <w:sz w:val="24"/>
                <w:szCs w:val="24"/>
              </w:rPr>
              <w:t xml:space="preserve">иметь диаметр не менее 7мм. В целях обеспечения лучшей видимости кнопкам для детей с ослабленным зрением, кнопки должны иметь светодиодную подсветку, оттенков не ниже </w:t>
            </w:r>
            <w:r w:rsidR="00F37E87" w:rsidRPr="006746EC">
              <w:rPr>
                <w:rFonts w:asciiTheme="minorHAnsi" w:hAnsiTheme="minorHAnsi" w:cstheme="minorHAnsi"/>
                <w:sz w:val="24"/>
                <w:szCs w:val="24"/>
                <w:lang w:val="en-US"/>
              </w:rPr>
              <w:t>RAL</w:t>
            </w:r>
            <w:r w:rsidR="001C6248" w:rsidRPr="006746EC">
              <w:rPr>
                <w:rFonts w:asciiTheme="minorHAnsi" w:hAnsiTheme="minorHAnsi" w:cstheme="minorHAnsi"/>
                <w:sz w:val="24"/>
                <w:szCs w:val="24"/>
              </w:rPr>
              <w:t xml:space="preserve"> </w:t>
            </w:r>
            <w:r w:rsidR="00F37E87" w:rsidRPr="006746EC">
              <w:rPr>
                <w:rFonts w:asciiTheme="minorHAnsi" w:hAnsiTheme="minorHAnsi" w:cstheme="minorHAnsi"/>
                <w:sz w:val="24"/>
                <w:szCs w:val="24"/>
              </w:rPr>
              <w:t xml:space="preserve">6038, </w:t>
            </w:r>
            <w:r w:rsidR="00F37E87" w:rsidRPr="006746EC">
              <w:rPr>
                <w:rFonts w:asciiTheme="minorHAnsi" w:hAnsiTheme="minorHAnsi" w:cstheme="minorHAnsi"/>
                <w:sz w:val="24"/>
                <w:szCs w:val="24"/>
                <w:lang w:val="en-US"/>
              </w:rPr>
              <w:t>RAL</w:t>
            </w:r>
            <w:r w:rsidR="001C6248" w:rsidRPr="006746EC">
              <w:rPr>
                <w:rFonts w:asciiTheme="minorHAnsi" w:hAnsiTheme="minorHAnsi" w:cstheme="minorHAnsi"/>
                <w:sz w:val="24"/>
                <w:szCs w:val="24"/>
              </w:rPr>
              <w:t xml:space="preserve"> </w:t>
            </w:r>
            <w:r w:rsidR="00F37E87" w:rsidRPr="006746EC">
              <w:rPr>
                <w:rFonts w:asciiTheme="minorHAnsi" w:hAnsiTheme="minorHAnsi" w:cstheme="minorHAnsi"/>
                <w:sz w:val="24"/>
                <w:szCs w:val="24"/>
              </w:rPr>
              <w:t xml:space="preserve">3026, </w:t>
            </w:r>
            <w:r w:rsidR="00F37E87" w:rsidRPr="006746EC">
              <w:rPr>
                <w:rFonts w:asciiTheme="minorHAnsi" w:hAnsiTheme="minorHAnsi" w:cstheme="minorHAnsi"/>
                <w:sz w:val="24"/>
                <w:szCs w:val="24"/>
                <w:lang w:val="en-US"/>
              </w:rPr>
              <w:t>RAL</w:t>
            </w:r>
            <w:r w:rsidR="001C6248" w:rsidRPr="006746EC">
              <w:rPr>
                <w:rFonts w:asciiTheme="minorHAnsi" w:hAnsiTheme="minorHAnsi" w:cstheme="minorHAnsi"/>
                <w:sz w:val="24"/>
                <w:szCs w:val="24"/>
              </w:rPr>
              <w:t xml:space="preserve"> </w:t>
            </w:r>
            <w:r w:rsidR="00F37E87" w:rsidRPr="006746EC">
              <w:rPr>
                <w:rFonts w:asciiTheme="minorHAnsi" w:hAnsiTheme="minorHAnsi" w:cstheme="minorHAnsi"/>
                <w:sz w:val="24"/>
                <w:szCs w:val="24"/>
              </w:rPr>
              <w:t>5005.</w:t>
            </w:r>
          </w:p>
          <w:p w14:paraId="0F8B8268" w14:textId="77777777" w:rsidR="001C6248" w:rsidRPr="006746EC" w:rsidRDefault="001C6248" w:rsidP="006746EC">
            <w:pPr>
              <w:pStyle w:val="a3"/>
              <w:spacing w:line="276" w:lineRule="auto"/>
              <w:rPr>
                <w:rFonts w:asciiTheme="minorHAnsi" w:hAnsiTheme="minorHAnsi" w:cstheme="minorHAnsi"/>
                <w:sz w:val="24"/>
                <w:szCs w:val="24"/>
              </w:rPr>
            </w:pPr>
            <w:r w:rsidRPr="006746EC">
              <w:rPr>
                <w:rFonts w:asciiTheme="minorHAnsi" w:hAnsiTheme="minorHAnsi" w:cstheme="minorHAnsi"/>
                <w:sz w:val="24"/>
                <w:szCs w:val="24"/>
              </w:rPr>
              <w:t xml:space="preserve">В целях обеспечения возможности обозначения названия представления, ширма должна иметь магнитную доску, выполненную из стали, марки не ниже Ст3, толщиной не менее 2мм. В целях обеспечения защиты от коррозии и механических воздействий, магнитная доска должна иметь порошково-полимерное защитное покрытие, с толщиной наносимого слоя не менее 250мкм. В целях обеспечения контрастного эффекта с наносимыми на магнитную доску магнитными буквами или написанием текста, покрытие должно иметь цвет не ниже </w:t>
            </w:r>
            <w:r w:rsidRPr="006746EC">
              <w:rPr>
                <w:rFonts w:asciiTheme="minorHAnsi" w:hAnsiTheme="minorHAnsi" w:cstheme="minorHAnsi"/>
                <w:sz w:val="24"/>
                <w:szCs w:val="24"/>
                <w:lang w:val="en-US"/>
              </w:rPr>
              <w:t>RAL</w:t>
            </w:r>
            <w:r w:rsidRPr="006746EC">
              <w:rPr>
                <w:rFonts w:asciiTheme="minorHAnsi" w:hAnsiTheme="minorHAnsi" w:cstheme="minorHAnsi"/>
                <w:sz w:val="24"/>
                <w:szCs w:val="24"/>
              </w:rPr>
              <w:t xml:space="preserve"> 9010.</w:t>
            </w:r>
          </w:p>
          <w:p w14:paraId="7616820E" w14:textId="77777777" w:rsidR="00A97DCC" w:rsidRPr="006746EC" w:rsidRDefault="00A97DCC" w:rsidP="006746EC">
            <w:pPr>
              <w:pStyle w:val="a3"/>
              <w:spacing w:line="276" w:lineRule="auto"/>
              <w:rPr>
                <w:rFonts w:asciiTheme="minorHAnsi" w:hAnsiTheme="minorHAnsi" w:cstheme="minorHAnsi"/>
                <w:sz w:val="24"/>
                <w:szCs w:val="24"/>
              </w:rPr>
            </w:pPr>
            <w:r w:rsidRPr="006746EC">
              <w:rPr>
                <w:rFonts w:asciiTheme="minorHAnsi" w:hAnsiTheme="minorHAnsi" w:cstheme="minorHAnsi"/>
                <w:sz w:val="24"/>
                <w:szCs w:val="24"/>
              </w:rPr>
              <w:t>В целях придания устойчивости конструкции, она должна иметь основание, выполненное промышленным способом из стали, марки не ниже Ст3, имеющее толщину не менее 5мм.</w:t>
            </w:r>
            <w:r w:rsidR="006920F7" w:rsidRPr="006746EC">
              <w:rPr>
                <w:rFonts w:asciiTheme="minorHAnsi" w:hAnsiTheme="minorHAnsi" w:cstheme="minorHAnsi"/>
                <w:sz w:val="24"/>
                <w:szCs w:val="24"/>
              </w:rPr>
              <w:t xml:space="preserve"> В целях обеспечения защиты от коррозии, а также от механических повреждений, основание должно иметь </w:t>
            </w:r>
            <w:r w:rsidR="006920F7" w:rsidRPr="006746EC">
              <w:rPr>
                <w:rFonts w:asciiTheme="minorHAnsi" w:hAnsiTheme="minorHAnsi" w:cstheme="minorHAnsi"/>
                <w:sz w:val="24"/>
                <w:szCs w:val="24"/>
              </w:rPr>
              <w:lastRenderedPageBreak/>
              <w:t>порошково-полимерную покраску с толщиной красящего слоя не менее 250мкм.</w:t>
            </w:r>
          </w:p>
          <w:p w14:paraId="58884EB7" w14:textId="6F0349B1" w:rsidR="00C92D89" w:rsidRPr="006746EC" w:rsidRDefault="00E523D3" w:rsidP="006746EC">
            <w:pPr>
              <w:pStyle w:val="a3"/>
              <w:spacing w:line="276" w:lineRule="auto"/>
              <w:rPr>
                <w:rFonts w:asciiTheme="minorHAnsi" w:hAnsiTheme="minorHAnsi" w:cstheme="minorHAnsi"/>
                <w:sz w:val="24"/>
                <w:szCs w:val="24"/>
              </w:rPr>
            </w:pPr>
            <w:r w:rsidRPr="006746EC">
              <w:rPr>
                <w:rFonts w:asciiTheme="minorHAnsi" w:hAnsiTheme="minorHAnsi" w:cstheme="minorHAnsi"/>
                <w:sz w:val="24"/>
                <w:szCs w:val="24"/>
              </w:rPr>
              <w:t xml:space="preserve">С целью обеспечения </w:t>
            </w:r>
            <w:r w:rsidR="00FB6304">
              <w:rPr>
                <w:rFonts w:asciiTheme="minorHAnsi" w:hAnsiTheme="minorHAnsi" w:cstheme="minorHAnsi"/>
                <w:sz w:val="24"/>
                <w:szCs w:val="24"/>
              </w:rPr>
              <w:t>прочности</w:t>
            </w:r>
            <w:r w:rsidRPr="006746EC">
              <w:rPr>
                <w:rFonts w:asciiTheme="minorHAnsi" w:hAnsiTheme="minorHAnsi" w:cstheme="minorHAnsi"/>
                <w:sz w:val="24"/>
                <w:szCs w:val="24"/>
              </w:rPr>
              <w:t xml:space="preserve"> конструкции, к</w:t>
            </w:r>
            <w:r w:rsidR="00650084" w:rsidRPr="006746EC">
              <w:rPr>
                <w:rFonts w:asciiTheme="minorHAnsi" w:hAnsiTheme="minorHAnsi" w:cstheme="minorHAnsi"/>
                <w:sz w:val="24"/>
                <w:szCs w:val="24"/>
              </w:rPr>
              <w:t>аркас изделия должен быть выполнен из</w:t>
            </w:r>
            <w:r w:rsidRPr="006746EC">
              <w:rPr>
                <w:rFonts w:asciiTheme="minorHAnsi" w:hAnsiTheme="minorHAnsi" w:cstheme="minorHAnsi"/>
                <w:sz w:val="24"/>
                <w:szCs w:val="24"/>
              </w:rPr>
              <w:t xml:space="preserve"> промышленным способом</w:t>
            </w:r>
            <w:r w:rsidR="003A01E9">
              <w:rPr>
                <w:rFonts w:asciiTheme="minorHAnsi" w:hAnsiTheme="minorHAnsi" w:cstheme="minorHAnsi"/>
                <w:sz w:val="24"/>
                <w:szCs w:val="24"/>
              </w:rPr>
              <w:t xml:space="preserve"> из профильных труб</w:t>
            </w:r>
            <w:r w:rsidR="00650084" w:rsidRPr="006746EC">
              <w:rPr>
                <w:rFonts w:asciiTheme="minorHAnsi" w:hAnsiTheme="minorHAnsi" w:cstheme="minorHAnsi"/>
                <w:sz w:val="24"/>
                <w:szCs w:val="24"/>
              </w:rPr>
              <w:t>, марки стали не ниже Ст3, с толщиной стенки не менее 1,5мм</w:t>
            </w:r>
            <w:r w:rsidR="003A01E9">
              <w:rPr>
                <w:rFonts w:asciiTheme="minorHAnsi" w:hAnsiTheme="minorHAnsi" w:cstheme="minorHAnsi"/>
                <w:sz w:val="24"/>
                <w:szCs w:val="24"/>
              </w:rPr>
              <w:t>,</w:t>
            </w:r>
            <w:r w:rsidR="003A01E9">
              <w:t xml:space="preserve"> </w:t>
            </w:r>
            <w:r w:rsidR="003A01E9" w:rsidRPr="003A01E9">
              <w:rPr>
                <w:rFonts w:asciiTheme="minorHAnsi" w:hAnsiTheme="minorHAnsi" w:cstheme="minorHAnsi"/>
                <w:sz w:val="24"/>
                <w:szCs w:val="24"/>
              </w:rPr>
              <w:t>сечением 40×40 и 20×20</w:t>
            </w:r>
            <w:r w:rsidR="003A01E9">
              <w:rPr>
                <w:rFonts w:asciiTheme="minorHAnsi" w:hAnsiTheme="minorHAnsi" w:cstheme="minorHAnsi"/>
                <w:sz w:val="24"/>
                <w:szCs w:val="24"/>
              </w:rPr>
              <w:t>.</w:t>
            </w:r>
            <w:r w:rsidR="0011542B" w:rsidRPr="006746EC">
              <w:rPr>
                <w:rFonts w:asciiTheme="minorHAnsi" w:hAnsiTheme="minorHAnsi" w:cstheme="minorHAnsi"/>
                <w:sz w:val="24"/>
                <w:szCs w:val="24"/>
              </w:rPr>
              <w:t xml:space="preserve"> А так</w:t>
            </w:r>
            <w:r w:rsidR="001B7DD4" w:rsidRPr="006746EC">
              <w:rPr>
                <w:rFonts w:asciiTheme="minorHAnsi" w:hAnsiTheme="minorHAnsi" w:cstheme="minorHAnsi"/>
                <w:sz w:val="24"/>
                <w:szCs w:val="24"/>
              </w:rPr>
              <w:t>же в составе каркаса должны быть уголки</w:t>
            </w:r>
            <w:r w:rsidR="00152CD3">
              <w:rPr>
                <w:rFonts w:asciiTheme="minorHAnsi" w:hAnsiTheme="minorHAnsi" w:cstheme="minorHAnsi"/>
                <w:sz w:val="24"/>
                <w:szCs w:val="24"/>
              </w:rPr>
              <w:t>,</w:t>
            </w:r>
            <w:r w:rsidR="00152CD3">
              <w:t xml:space="preserve"> </w:t>
            </w:r>
            <w:r w:rsidR="00152CD3" w:rsidRPr="00152CD3">
              <w:rPr>
                <w:rFonts w:asciiTheme="minorHAnsi" w:hAnsiTheme="minorHAnsi" w:cstheme="minorHAnsi"/>
                <w:sz w:val="24"/>
                <w:szCs w:val="24"/>
              </w:rPr>
              <w:t xml:space="preserve">выполненные из стали марки не ниже Ст08, толщиной не менее </w:t>
            </w:r>
            <w:r w:rsidR="00152CD3">
              <w:rPr>
                <w:rFonts w:asciiTheme="minorHAnsi" w:hAnsiTheme="minorHAnsi" w:cstheme="minorHAnsi"/>
                <w:sz w:val="24"/>
                <w:szCs w:val="24"/>
              </w:rPr>
              <w:t>1,2</w:t>
            </w:r>
            <w:r w:rsidR="00152CD3" w:rsidRPr="00152CD3">
              <w:rPr>
                <w:rFonts w:asciiTheme="minorHAnsi" w:hAnsiTheme="minorHAnsi" w:cstheme="minorHAnsi"/>
                <w:sz w:val="24"/>
                <w:szCs w:val="24"/>
              </w:rPr>
              <w:t>мм</w:t>
            </w:r>
            <w:r w:rsidR="00152CD3">
              <w:rPr>
                <w:rFonts w:asciiTheme="minorHAnsi" w:hAnsiTheme="minorHAnsi" w:cstheme="minorHAnsi"/>
                <w:sz w:val="24"/>
                <w:szCs w:val="24"/>
              </w:rPr>
              <w:t>,</w:t>
            </w:r>
            <w:r w:rsidR="001B7DD4" w:rsidRPr="006746EC">
              <w:rPr>
                <w:rFonts w:asciiTheme="minorHAnsi" w:hAnsiTheme="minorHAnsi" w:cstheme="minorHAnsi"/>
                <w:sz w:val="24"/>
                <w:szCs w:val="24"/>
              </w:rPr>
              <w:t xml:space="preserve"> </w:t>
            </w:r>
            <w:r w:rsidR="00350694" w:rsidRPr="006746EC">
              <w:rPr>
                <w:rFonts w:asciiTheme="minorHAnsi" w:hAnsiTheme="minorHAnsi" w:cstheme="minorHAnsi"/>
                <w:sz w:val="24"/>
                <w:szCs w:val="24"/>
              </w:rPr>
              <w:t>в количестве не ме</w:t>
            </w:r>
            <w:r w:rsidR="003F5687" w:rsidRPr="006746EC">
              <w:rPr>
                <w:rFonts w:asciiTheme="minorHAnsi" w:hAnsiTheme="minorHAnsi" w:cstheme="minorHAnsi"/>
                <w:sz w:val="24"/>
                <w:szCs w:val="24"/>
              </w:rPr>
              <w:t>нее 12</w:t>
            </w:r>
            <w:r w:rsidR="00350694" w:rsidRPr="006746EC">
              <w:rPr>
                <w:rFonts w:asciiTheme="minorHAnsi" w:hAnsiTheme="minorHAnsi" w:cstheme="minorHAnsi"/>
                <w:sz w:val="24"/>
                <w:szCs w:val="24"/>
              </w:rPr>
              <w:t>шт и кронштейны</w:t>
            </w:r>
            <w:r w:rsidR="00152CD3">
              <w:rPr>
                <w:rFonts w:asciiTheme="minorHAnsi" w:hAnsiTheme="minorHAnsi" w:cstheme="minorHAnsi"/>
                <w:sz w:val="24"/>
                <w:szCs w:val="24"/>
              </w:rPr>
              <w:t>,</w:t>
            </w:r>
            <w:r w:rsidR="00152CD3">
              <w:t xml:space="preserve"> </w:t>
            </w:r>
            <w:r w:rsidR="00152CD3" w:rsidRPr="00152CD3">
              <w:rPr>
                <w:rFonts w:asciiTheme="minorHAnsi" w:hAnsiTheme="minorHAnsi" w:cstheme="minorHAnsi"/>
                <w:sz w:val="24"/>
                <w:szCs w:val="24"/>
              </w:rPr>
              <w:t>выполненные из стали марки не ниже Ст08, толщиной не менее 3мм</w:t>
            </w:r>
            <w:r w:rsidR="00350694" w:rsidRPr="006746EC">
              <w:rPr>
                <w:rFonts w:asciiTheme="minorHAnsi" w:hAnsiTheme="minorHAnsi" w:cstheme="minorHAnsi"/>
                <w:sz w:val="24"/>
                <w:szCs w:val="24"/>
              </w:rPr>
              <w:t xml:space="preserve"> в количестве не менее 38шт, , а также в целях увеличения срока службы и защиты от коррозии, иметь порошково-полимерную покраску с толщиной красящего слоя не менее 250мкм.  </w:t>
            </w:r>
            <w:r w:rsidR="00650084" w:rsidRPr="006746EC">
              <w:rPr>
                <w:rFonts w:asciiTheme="minorHAnsi" w:hAnsiTheme="minorHAnsi" w:cstheme="minorHAnsi"/>
                <w:sz w:val="24"/>
                <w:szCs w:val="24"/>
              </w:rPr>
              <w:t xml:space="preserve">Каркас должен иметь порошково-полимерную покраску с толщиной красящего слоя не менее </w:t>
            </w:r>
            <w:r w:rsidRPr="006746EC">
              <w:rPr>
                <w:rFonts w:asciiTheme="minorHAnsi" w:hAnsiTheme="minorHAnsi" w:cstheme="minorHAnsi"/>
                <w:sz w:val="24"/>
                <w:szCs w:val="24"/>
              </w:rPr>
              <w:t>250мкм.</w:t>
            </w:r>
          </w:p>
        </w:tc>
      </w:tr>
      <w:tr w:rsidR="00CD5008" w:rsidRPr="006746EC" w14:paraId="31A87165" w14:textId="77777777" w:rsidTr="006746EC">
        <w:tc>
          <w:tcPr>
            <w:tcW w:w="2982" w:type="dxa"/>
            <w:shd w:val="clear" w:color="auto" w:fill="auto"/>
          </w:tcPr>
          <w:p w14:paraId="4DD01863" w14:textId="77777777" w:rsidR="00CD5008" w:rsidRPr="006746EC" w:rsidRDefault="00CD5008" w:rsidP="006746EC">
            <w:pPr>
              <w:rPr>
                <w:rFonts w:asciiTheme="minorHAnsi" w:hAnsiTheme="minorHAnsi" w:cstheme="minorHAnsi"/>
                <w:sz w:val="24"/>
                <w:szCs w:val="24"/>
              </w:rPr>
            </w:pPr>
            <w:r w:rsidRPr="006746EC">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3446376" w14:textId="20E5B883" w:rsidR="00CD5008" w:rsidRPr="006746EC" w:rsidRDefault="00DE3841" w:rsidP="006746EC">
            <w:pPr>
              <w:pStyle w:val="a3"/>
              <w:spacing w:line="276" w:lineRule="auto"/>
              <w:rPr>
                <w:rFonts w:asciiTheme="minorHAnsi" w:hAnsiTheme="minorHAnsi" w:cstheme="minorHAnsi"/>
                <w:sz w:val="24"/>
                <w:szCs w:val="24"/>
              </w:rPr>
            </w:pPr>
            <w:r w:rsidRPr="006746EC">
              <w:rPr>
                <w:rFonts w:asciiTheme="minorHAnsi" w:hAnsiTheme="minorHAnsi" w:cstheme="minorHAnsi"/>
                <w:sz w:val="24"/>
                <w:szCs w:val="24"/>
              </w:rPr>
              <w:t xml:space="preserve">С целью обеспечения возможности установки конструкции в ограниченных пространствах, габаритные размеры изделия должны быть не </w:t>
            </w:r>
            <w:r w:rsidR="00F05E1D" w:rsidRPr="006746EC">
              <w:rPr>
                <w:rFonts w:asciiTheme="minorHAnsi" w:hAnsiTheme="minorHAnsi" w:cstheme="minorHAnsi"/>
                <w:sz w:val="24"/>
                <w:szCs w:val="24"/>
              </w:rPr>
              <w:t>более</w:t>
            </w:r>
            <w:r w:rsidRPr="006746EC">
              <w:rPr>
                <w:rFonts w:asciiTheme="minorHAnsi" w:hAnsiTheme="minorHAnsi" w:cstheme="minorHAnsi"/>
                <w:sz w:val="24"/>
                <w:szCs w:val="24"/>
              </w:rPr>
              <w:t xml:space="preserve"> </w:t>
            </w:r>
            <w:r w:rsidR="003A01E9">
              <w:rPr>
                <w:rFonts w:asciiTheme="minorHAnsi" w:hAnsiTheme="minorHAnsi" w:cstheme="minorHAnsi"/>
                <w:sz w:val="24"/>
                <w:szCs w:val="24"/>
              </w:rPr>
              <w:t>В</w:t>
            </w:r>
            <w:r w:rsidRPr="006746EC">
              <w:rPr>
                <w:rFonts w:asciiTheme="minorHAnsi" w:hAnsiTheme="minorHAnsi" w:cstheme="minorHAnsi"/>
                <w:sz w:val="24"/>
                <w:szCs w:val="24"/>
              </w:rPr>
              <w:t>хШхГ:</w:t>
            </w:r>
            <w:r w:rsidR="00F05E1D" w:rsidRPr="006746EC">
              <w:rPr>
                <w:rFonts w:asciiTheme="minorHAnsi" w:hAnsiTheme="minorHAnsi" w:cstheme="minorHAnsi"/>
                <w:sz w:val="24"/>
                <w:szCs w:val="24"/>
              </w:rPr>
              <w:t xml:space="preserve"> </w:t>
            </w:r>
            <w:r w:rsidR="003A01E9">
              <w:rPr>
                <w:rFonts w:asciiTheme="minorHAnsi" w:hAnsiTheme="minorHAnsi" w:cstheme="minorHAnsi"/>
                <w:sz w:val="24"/>
                <w:szCs w:val="24"/>
              </w:rPr>
              <w:t>1972</w:t>
            </w:r>
            <w:r w:rsidR="00F05E1D" w:rsidRPr="006746EC">
              <w:rPr>
                <w:rFonts w:asciiTheme="minorHAnsi" w:hAnsiTheme="minorHAnsi" w:cstheme="minorHAnsi"/>
                <w:sz w:val="24"/>
                <w:szCs w:val="24"/>
              </w:rPr>
              <w:t>х</w:t>
            </w:r>
            <w:r w:rsidR="003A01E9">
              <w:rPr>
                <w:rFonts w:asciiTheme="minorHAnsi" w:hAnsiTheme="minorHAnsi" w:cstheme="minorHAnsi"/>
                <w:sz w:val="24"/>
                <w:szCs w:val="24"/>
              </w:rPr>
              <w:t>2806</w:t>
            </w:r>
            <w:r w:rsidR="00F05E1D" w:rsidRPr="006746EC">
              <w:rPr>
                <w:rFonts w:asciiTheme="minorHAnsi" w:hAnsiTheme="minorHAnsi" w:cstheme="minorHAnsi"/>
                <w:sz w:val="24"/>
                <w:szCs w:val="24"/>
              </w:rPr>
              <w:t>х8</w:t>
            </w:r>
            <w:r w:rsidR="003A01E9">
              <w:rPr>
                <w:rFonts w:asciiTheme="minorHAnsi" w:hAnsiTheme="minorHAnsi" w:cstheme="minorHAnsi"/>
                <w:sz w:val="24"/>
                <w:szCs w:val="24"/>
              </w:rPr>
              <w:t>05</w:t>
            </w:r>
            <w:r w:rsidR="00F05E1D" w:rsidRPr="006746EC">
              <w:rPr>
                <w:rFonts w:asciiTheme="minorHAnsi" w:hAnsiTheme="minorHAnsi" w:cstheme="minorHAnsi"/>
                <w:sz w:val="24"/>
                <w:szCs w:val="24"/>
              </w:rPr>
              <w:t>мм</w:t>
            </w:r>
            <w:r w:rsidR="00CF4565" w:rsidRPr="006746EC">
              <w:rPr>
                <w:rFonts w:asciiTheme="minorHAnsi" w:hAnsiTheme="minorHAnsi" w:cstheme="minorHAnsi"/>
                <w:sz w:val="24"/>
                <w:szCs w:val="24"/>
              </w:rPr>
              <w:t xml:space="preserve">. </w:t>
            </w:r>
            <w:r w:rsidR="003A01E9">
              <w:rPr>
                <w:rFonts w:asciiTheme="minorHAnsi" w:hAnsiTheme="minorHAnsi" w:cstheme="minorHAnsi"/>
                <w:sz w:val="24"/>
                <w:szCs w:val="24"/>
              </w:rPr>
              <w:t xml:space="preserve">                                 </w:t>
            </w:r>
            <w:r w:rsidR="00CF4565" w:rsidRPr="006746EC">
              <w:rPr>
                <w:rFonts w:asciiTheme="minorHAnsi" w:hAnsiTheme="minorHAnsi" w:cstheme="minorHAnsi"/>
                <w:sz w:val="24"/>
                <w:szCs w:val="24"/>
              </w:rPr>
              <w:t xml:space="preserve">С целью обеспечения удобного формата для размещения магнитных букв и написания текста, размер магнитной доски должен </w:t>
            </w:r>
            <w:r w:rsidR="003A01E9">
              <w:rPr>
                <w:rFonts w:asciiTheme="minorHAnsi" w:hAnsiTheme="minorHAnsi" w:cstheme="minorHAnsi"/>
                <w:sz w:val="24"/>
                <w:szCs w:val="24"/>
              </w:rPr>
              <w:t>быть</w:t>
            </w:r>
            <w:r w:rsidR="00CF4565" w:rsidRPr="006746EC">
              <w:rPr>
                <w:rFonts w:asciiTheme="minorHAnsi" w:hAnsiTheme="minorHAnsi" w:cstheme="minorHAnsi"/>
                <w:sz w:val="24"/>
                <w:szCs w:val="24"/>
              </w:rPr>
              <w:t xml:space="preserve"> не менее </w:t>
            </w:r>
            <w:r w:rsidR="003A01E9">
              <w:rPr>
                <w:rFonts w:asciiTheme="minorHAnsi" w:hAnsiTheme="minorHAnsi" w:cstheme="minorHAnsi"/>
                <w:sz w:val="24"/>
                <w:szCs w:val="24"/>
              </w:rPr>
              <w:t>В</w:t>
            </w:r>
            <w:r w:rsidR="00152CD3">
              <w:rPr>
                <w:rFonts w:asciiTheme="minorHAnsi" w:hAnsiTheme="minorHAnsi" w:cstheme="minorHAnsi"/>
                <w:sz w:val="24"/>
                <w:szCs w:val="24"/>
              </w:rPr>
              <w:t>×</w:t>
            </w:r>
            <w:r w:rsidR="00CF4565" w:rsidRPr="006746EC">
              <w:rPr>
                <w:rFonts w:asciiTheme="minorHAnsi" w:hAnsiTheme="minorHAnsi" w:cstheme="minorHAnsi"/>
                <w:sz w:val="24"/>
                <w:szCs w:val="24"/>
              </w:rPr>
              <w:t xml:space="preserve">ШхГ: </w:t>
            </w:r>
            <w:r w:rsidR="003A01E9">
              <w:rPr>
                <w:rFonts w:asciiTheme="minorHAnsi" w:hAnsiTheme="minorHAnsi" w:cstheme="minorHAnsi"/>
                <w:sz w:val="24"/>
                <w:szCs w:val="24"/>
              </w:rPr>
              <w:t>442</w:t>
            </w:r>
            <w:r w:rsidR="00CF4565" w:rsidRPr="006746EC">
              <w:rPr>
                <w:rFonts w:asciiTheme="minorHAnsi" w:hAnsiTheme="minorHAnsi" w:cstheme="minorHAnsi"/>
                <w:sz w:val="24"/>
                <w:szCs w:val="24"/>
              </w:rPr>
              <w:t>х</w:t>
            </w:r>
            <w:r w:rsidR="003A01E9">
              <w:rPr>
                <w:rFonts w:asciiTheme="minorHAnsi" w:hAnsiTheme="minorHAnsi" w:cstheme="minorHAnsi"/>
                <w:sz w:val="24"/>
                <w:szCs w:val="24"/>
              </w:rPr>
              <w:t>760</w:t>
            </w:r>
            <w:r w:rsidR="00CF4565" w:rsidRPr="006746EC">
              <w:rPr>
                <w:rFonts w:asciiTheme="minorHAnsi" w:hAnsiTheme="minorHAnsi" w:cstheme="minorHAnsi"/>
                <w:sz w:val="24"/>
                <w:szCs w:val="24"/>
              </w:rPr>
              <w:t xml:space="preserve">х2мм. </w:t>
            </w:r>
            <w:r w:rsidR="003A01E9">
              <w:rPr>
                <w:rFonts w:asciiTheme="minorHAnsi" w:hAnsiTheme="minorHAnsi" w:cstheme="minorHAnsi"/>
                <w:sz w:val="24"/>
                <w:szCs w:val="24"/>
              </w:rPr>
              <w:t xml:space="preserve">                                                    </w:t>
            </w:r>
            <w:r w:rsidR="00CF4565" w:rsidRPr="006746EC">
              <w:rPr>
                <w:rFonts w:asciiTheme="minorHAnsi" w:hAnsiTheme="minorHAnsi" w:cstheme="minorHAnsi"/>
                <w:sz w:val="24"/>
                <w:szCs w:val="24"/>
              </w:rPr>
              <w:t xml:space="preserve">В целях обеспечения удобства работы, габаритные размеры интерактивной панели должны </w:t>
            </w:r>
            <w:r w:rsidR="003A01E9">
              <w:rPr>
                <w:rFonts w:asciiTheme="minorHAnsi" w:hAnsiTheme="minorHAnsi" w:cstheme="minorHAnsi"/>
                <w:sz w:val="24"/>
                <w:szCs w:val="24"/>
              </w:rPr>
              <w:t>быть</w:t>
            </w:r>
            <w:r w:rsidR="00CF4565" w:rsidRPr="006746EC">
              <w:rPr>
                <w:rFonts w:asciiTheme="minorHAnsi" w:hAnsiTheme="minorHAnsi" w:cstheme="minorHAnsi"/>
                <w:sz w:val="24"/>
                <w:szCs w:val="24"/>
              </w:rPr>
              <w:t xml:space="preserve"> не менее </w:t>
            </w:r>
            <w:r w:rsidR="003A01E9">
              <w:rPr>
                <w:rFonts w:asciiTheme="minorHAnsi" w:hAnsiTheme="minorHAnsi" w:cstheme="minorHAnsi"/>
                <w:sz w:val="24"/>
                <w:szCs w:val="24"/>
              </w:rPr>
              <w:t>В</w:t>
            </w:r>
            <w:r w:rsidR="00CF4565" w:rsidRPr="006746EC">
              <w:rPr>
                <w:rFonts w:asciiTheme="minorHAnsi" w:hAnsiTheme="minorHAnsi" w:cstheme="minorHAnsi"/>
                <w:sz w:val="24"/>
                <w:szCs w:val="24"/>
              </w:rPr>
              <w:t xml:space="preserve">хШхГ: </w:t>
            </w:r>
            <w:r w:rsidR="00152CD3">
              <w:rPr>
                <w:rFonts w:asciiTheme="minorHAnsi" w:hAnsiTheme="minorHAnsi" w:cstheme="minorHAnsi"/>
                <w:sz w:val="24"/>
                <w:szCs w:val="24"/>
              </w:rPr>
              <w:t>260</w:t>
            </w:r>
            <w:r w:rsidR="00CF4565" w:rsidRPr="006746EC">
              <w:rPr>
                <w:rFonts w:asciiTheme="minorHAnsi" w:hAnsiTheme="minorHAnsi" w:cstheme="minorHAnsi"/>
                <w:sz w:val="24"/>
                <w:szCs w:val="24"/>
              </w:rPr>
              <w:t>х</w:t>
            </w:r>
            <w:r w:rsidR="00152CD3">
              <w:rPr>
                <w:rFonts w:asciiTheme="minorHAnsi" w:hAnsiTheme="minorHAnsi" w:cstheme="minorHAnsi"/>
                <w:sz w:val="24"/>
                <w:szCs w:val="24"/>
              </w:rPr>
              <w:t>850</w:t>
            </w:r>
            <w:r w:rsidR="00CF4565" w:rsidRPr="006746EC">
              <w:rPr>
                <w:rFonts w:asciiTheme="minorHAnsi" w:hAnsiTheme="minorHAnsi" w:cstheme="minorHAnsi"/>
                <w:sz w:val="24"/>
                <w:szCs w:val="24"/>
              </w:rPr>
              <w:t>х15мм.</w:t>
            </w:r>
          </w:p>
        </w:tc>
      </w:tr>
      <w:tr w:rsidR="00245274" w:rsidRPr="006746EC" w14:paraId="42F97DF1" w14:textId="77777777" w:rsidTr="006746EC">
        <w:tc>
          <w:tcPr>
            <w:tcW w:w="2982" w:type="dxa"/>
            <w:shd w:val="clear" w:color="auto" w:fill="auto"/>
          </w:tcPr>
          <w:p w14:paraId="26130D21" w14:textId="77777777" w:rsidR="00245274" w:rsidRPr="006746EC" w:rsidRDefault="00245274" w:rsidP="006746EC">
            <w:pPr>
              <w:rPr>
                <w:rFonts w:asciiTheme="minorHAnsi" w:hAnsiTheme="minorHAnsi" w:cstheme="minorHAnsi"/>
                <w:sz w:val="24"/>
                <w:szCs w:val="24"/>
              </w:rPr>
            </w:pPr>
            <w:r w:rsidRPr="006746EC">
              <w:rPr>
                <w:rFonts w:asciiTheme="minorHAnsi" w:hAnsiTheme="minorHAnsi" w:cstheme="minorHAnsi"/>
                <w:sz w:val="24"/>
                <w:szCs w:val="24"/>
              </w:rPr>
              <w:t xml:space="preserve">Требования к </w:t>
            </w:r>
            <w:r w:rsidR="00C92B51" w:rsidRPr="006746EC">
              <w:rPr>
                <w:rFonts w:asciiTheme="minorHAnsi" w:hAnsiTheme="minorHAnsi" w:cstheme="minorHAnsi"/>
                <w:sz w:val="24"/>
                <w:szCs w:val="24"/>
              </w:rPr>
              <w:t>тактильной поверхности</w:t>
            </w:r>
          </w:p>
        </w:tc>
        <w:tc>
          <w:tcPr>
            <w:tcW w:w="6794" w:type="dxa"/>
            <w:shd w:val="clear" w:color="auto" w:fill="auto"/>
          </w:tcPr>
          <w:p w14:paraId="43EB71DF" w14:textId="4BF9BA39" w:rsidR="00C92B51" w:rsidRPr="006746EC" w:rsidRDefault="00C92B51" w:rsidP="006746EC">
            <w:pPr>
              <w:rPr>
                <w:rFonts w:asciiTheme="minorHAnsi" w:hAnsiTheme="minorHAnsi" w:cstheme="minorHAnsi"/>
                <w:sz w:val="24"/>
                <w:szCs w:val="24"/>
              </w:rPr>
            </w:pPr>
            <w:r w:rsidRPr="006746EC">
              <w:rPr>
                <w:rFonts w:asciiTheme="minorHAnsi" w:hAnsiTheme="minorHAnsi" w:cstheme="minorHAnsi"/>
                <w:sz w:val="24"/>
                <w:szCs w:val="24"/>
              </w:rPr>
              <w:t xml:space="preserve">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 по </w:t>
            </w:r>
            <w:hyperlink r:id="rId7" w:tgtFrame="_blank" w:history="1">
              <w:r w:rsidRPr="006746EC">
                <w:rPr>
                  <w:rFonts w:asciiTheme="minorHAnsi" w:hAnsiTheme="minorHAnsi" w:cstheme="minorHAnsi"/>
                  <w:sz w:val="24"/>
                  <w:szCs w:val="24"/>
                </w:rPr>
                <w:t>ГОСТ Р 51671-20</w:t>
              </w:r>
            </w:hyperlink>
            <w:r w:rsidR="00C273D2">
              <w:rPr>
                <w:rFonts w:asciiTheme="minorHAnsi" w:hAnsiTheme="minorHAnsi" w:cstheme="minorHAnsi"/>
                <w:sz w:val="24"/>
                <w:szCs w:val="24"/>
              </w:rPr>
              <w:t>20</w:t>
            </w:r>
            <w:r w:rsidRPr="006746EC">
              <w:rPr>
                <w:rFonts w:asciiTheme="minorHAnsi" w:hAnsiTheme="minorHAnsi" w:cstheme="minorHAnsi"/>
                <w:sz w:val="24"/>
                <w:szCs w:val="24"/>
              </w:rPr>
              <w:t>.</w:t>
            </w:r>
          </w:p>
          <w:p w14:paraId="3A7C4B68" w14:textId="07A96326" w:rsidR="00C92B51" w:rsidRPr="006746EC" w:rsidRDefault="00C92B51" w:rsidP="006746EC">
            <w:pPr>
              <w:pStyle w:val="a3"/>
              <w:spacing w:line="276" w:lineRule="auto"/>
              <w:rPr>
                <w:rFonts w:asciiTheme="minorHAnsi" w:hAnsiTheme="minorHAnsi" w:cstheme="minorHAnsi"/>
                <w:sz w:val="24"/>
                <w:szCs w:val="24"/>
              </w:rPr>
            </w:pPr>
            <w:r w:rsidRPr="006746EC">
              <w:rPr>
                <w:rFonts w:asciiTheme="minorHAnsi" w:hAnsiTheme="minorHAnsi" w:cstheme="minorHAnsi"/>
                <w:sz w:val="24"/>
                <w:szCs w:val="24"/>
              </w:rPr>
              <w:t>Тактильн</w:t>
            </w:r>
            <w:r w:rsidR="00C273D2">
              <w:rPr>
                <w:rFonts w:asciiTheme="minorHAnsi" w:hAnsiTheme="minorHAnsi" w:cstheme="minorHAnsi"/>
                <w:sz w:val="24"/>
                <w:szCs w:val="24"/>
              </w:rPr>
              <w:t>о-звуковая панель</w:t>
            </w:r>
            <w:r w:rsidRPr="006746EC">
              <w:rPr>
                <w:rFonts w:asciiTheme="minorHAnsi" w:hAnsiTheme="minorHAnsi" w:cstheme="minorHAnsi"/>
                <w:sz w:val="24"/>
                <w:szCs w:val="24"/>
              </w:rPr>
              <w:t xml:space="preserve"> долж</w:t>
            </w:r>
            <w:r w:rsidR="00C273D2">
              <w:rPr>
                <w:rFonts w:asciiTheme="minorHAnsi" w:hAnsiTheme="minorHAnsi" w:cstheme="minorHAnsi"/>
                <w:sz w:val="24"/>
                <w:szCs w:val="24"/>
              </w:rPr>
              <w:t>на</w:t>
            </w:r>
            <w:r w:rsidRPr="006746EC">
              <w:rPr>
                <w:rFonts w:asciiTheme="minorHAnsi" w:hAnsiTheme="minorHAnsi" w:cstheme="minorHAnsi"/>
                <w:sz w:val="24"/>
                <w:szCs w:val="24"/>
              </w:rPr>
              <w:t xml:space="preserve"> содержать информацию для восприятия следующих категорий МГН:</w:t>
            </w:r>
          </w:p>
          <w:p w14:paraId="4D65B4FD" w14:textId="77777777" w:rsidR="00C92B51" w:rsidRPr="006746EC" w:rsidRDefault="00C92B51" w:rsidP="006746EC">
            <w:pPr>
              <w:pStyle w:val="a3"/>
              <w:spacing w:line="276" w:lineRule="auto"/>
              <w:rPr>
                <w:rFonts w:asciiTheme="minorHAnsi" w:hAnsiTheme="minorHAnsi" w:cstheme="minorHAnsi"/>
                <w:sz w:val="24"/>
                <w:szCs w:val="24"/>
              </w:rPr>
            </w:pPr>
            <w:r w:rsidRPr="006746EC">
              <w:rPr>
                <w:rFonts w:asciiTheme="minorHAnsi" w:hAnsiTheme="minorHAnsi" w:cstheme="minorHAnsi"/>
                <w:sz w:val="24"/>
                <w:szCs w:val="24"/>
              </w:rPr>
              <w:t>-зона восприятия слабовидящих</w:t>
            </w:r>
          </w:p>
          <w:p w14:paraId="51DD3071" w14:textId="77777777" w:rsidR="00C92B51" w:rsidRPr="006746EC" w:rsidRDefault="00C92B51" w:rsidP="006746EC">
            <w:pPr>
              <w:pStyle w:val="a3"/>
              <w:spacing w:line="276" w:lineRule="auto"/>
              <w:rPr>
                <w:rFonts w:asciiTheme="minorHAnsi" w:hAnsiTheme="minorHAnsi" w:cstheme="minorHAnsi"/>
                <w:sz w:val="24"/>
                <w:szCs w:val="24"/>
              </w:rPr>
            </w:pPr>
            <w:r w:rsidRPr="006746EC">
              <w:rPr>
                <w:rFonts w:asciiTheme="minorHAnsi" w:hAnsiTheme="minorHAnsi" w:cstheme="minorHAnsi"/>
                <w:sz w:val="24"/>
                <w:szCs w:val="24"/>
              </w:rPr>
              <w:t>-зона восприятия тотально слепых, не владеющих техникой чтения по системе Брайля</w:t>
            </w:r>
          </w:p>
          <w:p w14:paraId="2D98336C" w14:textId="77777777" w:rsidR="00245274" w:rsidRPr="006746EC" w:rsidRDefault="00C92B51" w:rsidP="006746EC">
            <w:pPr>
              <w:pStyle w:val="a3"/>
              <w:spacing w:line="276" w:lineRule="auto"/>
              <w:rPr>
                <w:rFonts w:asciiTheme="minorHAnsi" w:hAnsiTheme="minorHAnsi" w:cstheme="minorHAnsi"/>
                <w:sz w:val="24"/>
                <w:szCs w:val="24"/>
              </w:rPr>
            </w:pPr>
            <w:r w:rsidRPr="006746EC">
              <w:rPr>
                <w:rFonts w:asciiTheme="minorHAnsi" w:hAnsiTheme="minorHAnsi" w:cstheme="minorHAnsi"/>
                <w:sz w:val="24"/>
                <w:szCs w:val="24"/>
              </w:rPr>
              <w:t>- зона восприятия тотально слепых, владеющих техникой чтения по системе Брайля</w:t>
            </w:r>
          </w:p>
        </w:tc>
      </w:tr>
      <w:tr w:rsidR="00963BC4" w:rsidRPr="006746EC" w14:paraId="232112FB" w14:textId="77777777" w:rsidTr="006746EC">
        <w:tc>
          <w:tcPr>
            <w:tcW w:w="2982" w:type="dxa"/>
            <w:shd w:val="clear" w:color="auto" w:fill="auto"/>
          </w:tcPr>
          <w:p w14:paraId="786159DE" w14:textId="77777777" w:rsidR="00963BC4" w:rsidRPr="006746EC" w:rsidRDefault="00963BC4" w:rsidP="006746EC">
            <w:pPr>
              <w:rPr>
                <w:rFonts w:asciiTheme="minorHAnsi" w:hAnsiTheme="minorHAnsi" w:cstheme="minorHAnsi"/>
                <w:sz w:val="24"/>
                <w:szCs w:val="24"/>
              </w:rPr>
            </w:pPr>
            <w:r w:rsidRPr="006746EC">
              <w:rPr>
                <w:rFonts w:asciiTheme="minorHAnsi" w:hAnsiTheme="minorHAnsi" w:cstheme="minorHAnsi"/>
                <w:sz w:val="24"/>
                <w:szCs w:val="24"/>
              </w:rPr>
              <w:lastRenderedPageBreak/>
              <w:t xml:space="preserve">Требования к </w:t>
            </w:r>
            <w:r w:rsidR="00927BF8" w:rsidRPr="006746EC">
              <w:rPr>
                <w:rFonts w:asciiTheme="minorHAnsi" w:hAnsiTheme="minorHAnsi" w:cstheme="minorHAnsi"/>
                <w:sz w:val="24"/>
                <w:szCs w:val="24"/>
              </w:rPr>
              <w:t>акустической системе</w:t>
            </w:r>
          </w:p>
        </w:tc>
        <w:tc>
          <w:tcPr>
            <w:tcW w:w="6794" w:type="dxa"/>
            <w:shd w:val="clear" w:color="auto" w:fill="auto"/>
          </w:tcPr>
          <w:p w14:paraId="7722A796" w14:textId="05B12EE9" w:rsidR="00EA401E" w:rsidRPr="00EA401E" w:rsidRDefault="00FB6304" w:rsidP="00EA401E">
            <w:pPr>
              <w:rPr>
                <w:rFonts w:asciiTheme="minorHAnsi" w:hAnsiTheme="minorHAnsi" w:cstheme="minorHAnsi"/>
                <w:sz w:val="24"/>
                <w:szCs w:val="24"/>
              </w:rPr>
            </w:pPr>
            <w:r w:rsidRPr="00FB6304">
              <w:rPr>
                <w:rFonts w:asciiTheme="minorHAnsi" w:hAnsiTheme="minorHAnsi" w:cstheme="minorHAnsi"/>
                <w:sz w:val="24"/>
                <w:szCs w:val="24"/>
              </w:rPr>
              <w:t>Количество динамиков не менее 2х.</w:t>
            </w:r>
            <w:r>
              <w:rPr>
                <w:rFonts w:asciiTheme="minorHAnsi" w:hAnsiTheme="minorHAnsi" w:cstheme="minorHAnsi"/>
                <w:sz w:val="24"/>
                <w:szCs w:val="24"/>
              </w:rPr>
              <w:t xml:space="preserve">                                         </w:t>
            </w:r>
            <w:r w:rsidR="00EA401E" w:rsidRPr="00EA401E">
              <w:rPr>
                <w:rFonts w:asciiTheme="minorHAnsi" w:hAnsiTheme="minorHAnsi" w:cstheme="minorHAnsi"/>
                <w:sz w:val="24"/>
                <w:szCs w:val="24"/>
              </w:rPr>
              <w:t>Номинальное электрическое сопротивление 4, 8 Ом</w:t>
            </w:r>
            <w:r>
              <w:rPr>
                <w:rFonts w:asciiTheme="minorHAnsi" w:hAnsiTheme="minorHAnsi" w:cstheme="minorHAnsi"/>
                <w:sz w:val="24"/>
                <w:szCs w:val="24"/>
              </w:rPr>
              <w:t xml:space="preserve"> </w:t>
            </w:r>
            <w:r w:rsidR="00EA401E" w:rsidRPr="00EA401E">
              <w:rPr>
                <w:rFonts w:asciiTheme="minorHAnsi" w:hAnsiTheme="minorHAnsi" w:cstheme="minorHAnsi"/>
                <w:sz w:val="24"/>
                <w:szCs w:val="24"/>
              </w:rPr>
              <w:t>Предельная шумовая мощность 15 Вт</w:t>
            </w:r>
            <w:r>
              <w:rPr>
                <w:rFonts w:asciiTheme="minorHAnsi" w:hAnsiTheme="minorHAnsi" w:cstheme="minorHAnsi"/>
                <w:sz w:val="24"/>
                <w:szCs w:val="24"/>
              </w:rPr>
              <w:t xml:space="preserve">                                         </w:t>
            </w:r>
            <w:r w:rsidR="00EA401E" w:rsidRPr="00EA401E">
              <w:rPr>
                <w:rFonts w:asciiTheme="minorHAnsi" w:hAnsiTheme="minorHAnsi" w:cstheme="minorHAnsi"/>
                <w:sz w:val="24"/>
                <w:szCs w:val="24"/>
              </w:rPr>
              <w:t>Предельная кратковременная мощность 50 Вт</w:t>
            </w:r>
            <w:r>
              <w:rPr>
                <w:rFonts w:asciiTheme="minorHAnsi" w:hAnsiTheme="minorHAnsi" w:cstheme="minorHAnsi"/>
                <w:sz w:val="24"/>
                <w:szCs w:val="24"/>
              </w:rPr>
              <w:t xml:space="preserve">                        </w:t>
            </w:r>
            <w:r w:rsidR="00EA401E" w:rsidRPr="00EA401E">
              <w:rPr>
                <w:rFonts w:asciiTheme="minorHAnsi" w:hAnsiTheme="minorHAnsi" w:cstheme="minorHAnsi"/>
                <w:sz w:val="24"/>
                <w:szCs w:val="24"/>
              </w:rPr>
              <w:t>Эффективный рабочий диапазон частот 125:10000 Гц</w:t>
            </w:r>
            <w:r>
              <w:rPr>
                <w:rFonts w:asciiTheme="minorHAnsi" w:hAnsiTheme="minorHAnsi" w:cstheme="minorHAnsi"/>
                <w:sz w:val="24"/>
                <w:szCs w:val="24"/>
              </w:rPr>
              <w:t xml:space="preserve">                     </w:t>
            </w:r>
            <w:r w:rsidR="00EA401E" w:rsidRPr="00EA401E">
              <w:rPr>
                <w:rFonts w:asciiTheme="minorHAnsi" w:hAnsiTheme="minorHAnsi" w:cstheme="minorHAnsi"/>
                <w:sz w:val="24"/>
                <w:szCs w:val="24"/>
              </w:rPr>
              <w:t>Уровень характеристической чувствительности 89+/-4 дБ</w:t>
            </w:r>
          </w:p>
          <w:p w14:paraId="49C19940" w14:textId="4751A6E4" w:rsidR="00963BC4" w:rsidRPr="0068542A" w:rsidRDefault="00EA401E" w:rsidP="0068542A">
            <w:pPr>
              <w:rPr>
                <w:rFonts w:asciiTheme="minorHAnsi" w:hAnsiTheme="minorHAnsi" w:cstheme="minorHAnsi"/>
                <w:sz w:val="24"/>
                <w:szCs w:val="24"/>
              </w:rPr>
            </w:pPr>
            <w:r w:rsidRPr="00EA401E">
              <w:rPr>
                <w:rFonts w:asciiTheme="minorHAnsi" w:hAnsiTheme="minorHAnsi" w:cstheme="minorHAnsi"/>
                <w:sz w:val="24"/>
                <w:szCs w:val="24"/>
              </w:rPr>
              <w:t>Масса 0.5 кг.</w:t>
            </w:r>
            <w:r w:rsidR="0068542A">
              <w:rPr>
                <w:rFonts w:asciiTheme="minorHAnsi" w:hAnsiTheme="minorHAnsi" w:cstheme="minorHAnsi"/>
                <w:sz w:val="24"/>
                <w:szCs w:val="24"/>
              </w:rPr>
              <w:t xml:space="preserve">                                                                                         </w:t>
            </w:r>
            <w:r w:rsidRPr="00EA401E">
              <w:rPr>
                <w:rFonts w:asciiTheme="minorHAnsi" w:hAnsiTheme="minorHAnsi" w:cstheme="minorHAnsi"/>
                <w:sz w:val="24"/>
                <w:szCs w:val="24"/>
              </w:rPr>
              <w:t>Габаритные размеры 128x128x55 мм</w:t>
            </w:r>
            <w:r w:rsidR="0068542A">
              <w:rPr>
                <w:rFonts w:asciiTheme="minorHAnsi" w:hAnsiTheme="minorHAnsi" w:cstheme="minorHAnsi"/>
                <w:sz w:val="24"/>
                <w:szCs w:val="24"/>
              </w:rPr>
              <w:t xml:space="preserve">                                       </w:t>
            </w:r>
            <w:r w:rsidRPr="00EA401E">
              <w:rPr>
                <w:rFonts w:asciiTheme="minorHAnsi" w:hAnsiTheme="minorHAnsi" w:cstheme="minorHAnsi"/>
                <w:sz w:val="24"/>
                <w:szCs w:val="24"/>
              </w:rPr>
              <w:t>Установочные размеры 100x100 мм</w:t>
            </w:r>
            <w:r w:rsidR="0068542A">
              <w:rPr>
                <w:rFonts w:asciiTheme="minorHAnsi" w:hAnsiTheme="minorHAnsi" w:cstheme="minorHAnsi"/>
                <w:sz w:val="24"/>
                <w:szCs w:val="24"/>
              </w:rPr>
              <w:t xml:space="preserve">                                             </w:t>
            </w:r>
          </w:p>
        </w:tc>
      </w:tr>
      <w:tr w:rsidR="00703782" w:rsidRPr="006746EC" w14:paraId="22CF34ED" w14:textId="77777777" w:rsidTr="006746EC">
        <w:tc>
          <w:tcPr>
            <w:tcW w:w="2982" w:type="dxa"/>
            <w:shd w:val="clear" w:color="auto" w:fill="auto"/>
          </w:tcPr>
          <w:p w14:paraId="46E1DBC8" w14:textId="77777777" w:rsidR="00703782" w:rsidRPr="006746EC" w:rsidRDefault="00703782" w:rsidP="006746EC">
            <w:pPr>
              <w:rPr>
                <w:rFonts w:asciiTheme="minorHAnsi" w:hAnsiTheme="minorHAnsi" w:cstheme="minorHAnsi"/>
                <w:sz w:val="24"/>
                <w:szCs w:val="24"/>
              </w:rPr>
            </w:pPr>
            <w:r w:rsidRPr="006746EC">
              <w:rPr>
                <w:rFonts w:asciiTheme="minorHAnsi" w:hAnsiTheme="minorHAnsi" w:cstheme="minorHAnsi"/>
                <w:sz w:val="24"/>
                <w:szCs w:val="24"/>
              </w:rPr>
              <w:t>Требование к наличию разъёмов</w:t>
            </w:r>
          </w:p>
        </w:tc>
        <w:tc>
          <w:tcPr>
            <w:tcW w:w="6794" w:type="dxa"/>
            <w:shd w:val="clear" w:color="auto" w:fill="auto"/>
          </w:tcPr>
          <w:p w14:paraId="61B97520" w14:textId="77777777" w:rsidR="00703782" w:rsidRPr="006746EC" w:rsidRDefault="00703782" w:rsidP="006746EC">
            <w:pPr>
              <w:rPr>
                <w:rFonts w:asciiTheme="minorHAnsi" w:hAnsiTheme="minorHAnsi" w:cstheme="minorHAnsi"/>
                <w:sz w:val="24"/>
                <w:szCs w:val="24"/>
              </w:rPr>
            </w:pPr>
            <w:r w:rsidRPr="006746EC">
              <w:rPr>
                <w:rFonts w:asciiTheme="minorHAnsi" w:hAnsiTheme="minorHAnsi" w:cstheme="minorHAnsi"/>
                <w:sz w:val="24"/>
                <w:szCs w:val="24"/>
              </w:rPr>
              <w:t>В целях обеспечения возможности питания от сети в 220В, устройство должно иметь разъём</w:t>
            </w:r>
            <w:r w:rsidR="009C4B64" w:rsidRPr="006746EC">
              <w:rPr>
                <w:rFonts w:asciiTheme="minorHAnsi" w:hAnsiTheme="minorHAnsi" w:cstheme="minorHAnsi"/>
                <w:sz w:val="24"/>
                <w:szCs w:val="24"/>
              </w:rPr>
              <w:t xml:space="preserve"> питания для трёхконтактного штекера в 220В.</w:t>
            </w:r>
          </w:p>
        </w:tc>
      </w:tr>
      <w:tr w:rsidR="00D0399C" w:rsidRPr="006746EC" w14:paraId="1EE36B10" w14:textId="77777777" w:rsidTr="006746EC">
        <w:tc>
          <w:tcPr>
            <w:tcW w:w="2982" w:type="dxa"/>
            <w:shd w:val="clear" w:color="auto" w:fill="auto"/>
          </w:tcPr>
          <w:p w14:paraId="022E3BF2" w14:textId="77777777" w:rsidR="00D0399C" w:rsidRPr="006746EC" w:rsidRDefault="00D0399C" w:rsidP="006746EC">
            <w:pPr>
              <w:rPr>
                <w:rFonts w:asciiTheme="minorHAnsi" w:hAnsiTheme="minorHAnsi" w:cstheme="minorHAnsi"/>
                <w:sz w:val="24"/>
                <w:szCs w:val="24"/>
              </w:rPr>
            </w:pPr>
            <w:r w:rsidRPr="006746EC">
              <w:rPr>
                <w:rFonts w:asciiTheme="minorHAnsi" w:hAnsiTheme="minorHAnsi" w:cstheme="minorHAnsi"/>
                <w:sz w:val="24"/>
                <w:szCs w:val="24"/>
              </w:rPr>
              <w:t>Требования к</w:t>
            </w:r>
            <w:r w:rsidR="0007671C" w:rsidRPr="006746EC">
              <w:rPr>
                <w:rFonts w:asciiTheme="minorHAnsi" w:hAnsiTheme="minorHAnsi" w:cstheme="minorHAnsi"/>
                <w:sz w:val="24"/>
                <w:szCs w:val="24"/>
              </w:rPr>
              <w:t xml:space="preserve"> звуковому сопровождению</w:t>
            </w:r>
          </w:p>
        </w:tc>
        <w:tc>
          <w:tcPr>
            <w:tcW w:w="6794" w:type="dxa"/>
            <w:shd w:val="clear" w:color="auto" w:fill="auto"/>
          </w:tcPr>
          <w:p w14:paraId="42BE7035" w14:textId="77777777" w:rsidR="00D0399C" w:rsidRPr="006746EC" w:rsidRDefault="00927BF8" w:rsidP="006746EC">
            <w:pPr>
              <w:rPr>
                <w:rFonts w:asciiTheme="minorHAnsi" w:hAnsiTheme="minorHAnsi" w:cstheme="minorHAnsi"/>
                <w:sz w:val="24"/>
                <w:szCs w:val="24"/>
              </w:rPr>
            </w:pPr>
            <w:r w:rsidRPr="006746EC">
              <w:rPr>
                <w:rFonts w:asciiTheme="minorHAnsi" w:hAnsiTheme="minorHAnsi" w:cstheme="minorHAnsi"/>
                <w:sz w:val="24"/>
                <w:szCs w:val="24"/>
              </w:rPr>
              <w:t xml:space="preserve">В целях обеспечения </w:t>
            </w:r>
            <w:r w:rsidR="00AA51A5" w:rsidRPr="006746EC">
              <w:rPr>
                <w:rFonts w:asciiTheme="minorHAnsi" w:hAnsiTheme="minorHAnsi" w:cstheme="minorHAnsi"/>
                <w:sz w:val="24"/>
                <w:szCs w:val="24"/>
              </w:rPr>
              <w:t>содержания достаточного количества звуков для создания представления, устройство в своей памяти должно иметь не менее 39 звуков, отражающие звучание музыкальных инструментов, бытовые звуки, звуки голосов животных и птиц, звуки погоды, а также различные техногенные звуки.</w:t>
            </w:r>
          </w:p>
        </w:tc>
      </w:tr>
      <w:tr w:rsidR="00703782" w:rsidRPr="006746EC" w14:paraId="3A37541C" w14:textId="77777777" w:rsidTr="006746EC">
        <w:tc>
          <w:tcPr>
            <w:tcW w:w="2982" w:type="dxa"/>
            <w:shd w:val="clear" w:color="auto" w:fill="auto"/>
          </w:tcPr>
          <w:p w14:paraId="158F0C12" w14:textId="77777777" w:rsidR="00703782" w:rsidRPr="006746EC" w:rsidRDefault="00703782" w:rsidP="006746EC">
            <w:pPr>
              <w:rPr>
                <w:rFonts w:asciiTheme="minorHAnsi" w:hAnsiTheme="minorHAnsi" w:cstheme="minorHAnsi"/>
                <w:sz w:val="24"/>
                <w:szCs w:val="24"/>
              </w:rPr>
            </w:pPr>
            <w:r w:rsidRPr="006746EC">
              <w:rPr>
                <w:rFonts w:asciiTheme="minorHAnsi" w:hAnsiTheme="minorHAnsi" w:cstheme="minorHAnsi"/>
                <w:sz w:val="24"/>
                <w:szCs w:val="24"/>
              </w:rPr>
              <w:t>Требования к безопасности</w:t>
            </w:r>
          </w:p>
        </w:tc>
        <w:tc>
          <w:tcPr>
            <w:tcW w:w="6794" w:type="dxa"/>
            <w:shd w:val="clear" w:color="auto" w:fill="auto"/>
          </w:tcPr>
          <w:p w14:paraId="2BCEDE6A" w14:textId="4C95A2B2" w:rsidR="00703782" w:rsidRPr="006746EC" w:rsidRDefault="00703782" w:rsidP="006746EC">
            <w:pPr>
              <w:rPr>
                <w:rFonts w:asciiTheme="minorHAnsi" w:hAnsiTheme="minorHAnsi" w:cstheme="minorHAnsi"/>
                <w:sz w:val="24"/>
                <w:szCs w:val="24"/>
              </w:rPr>
            </w:pPr>
            <w:r w:rsidRPr="006746EC">
              <w:rPr>
                <w:rFonts w:asciiTheme="minorHAnsi" w:hAnsiTheme="minorHAnsi" w:cstheme="minorHAnsi"/>
                <w:sz w:val="24"/>
                <w:szCs w:val="24"/>
              </w:rPr>
              <w:t xml:space="preserve">Проводящий кабель должен быть защищён изоляционным материалом –ПВХ пластиком. Штепсельная вилка должна иметь заземляющие контакты. В целях обеспечения безопасной эксплуатации, устройство должно иметь </w:t>
            </w:r>
            <w:r w:rsidR="003D614C" w:rsidRPr="006746EC">
              <w:rPr>
                <w:rFonts w:asciiTheme="minorHAnsi" w:hAnsiTheme="minorHAnsi" w:cstheme="minorHAnsi"/>
                <w:sz w:val="24"/>
                <w:szCs w:val="24"/>
              </w:rPr>
              <w:t>источник бесперебойного питания</w:t>
            </w:r>
            <w:r w:rsidRPr="006746EC">
              <w:rPr>
                <w:rFonts w:asciiTheme="minorHAnsi" w:hAnsiTheme="minorHAnsi" w:cstheme="minorHAnsi"/>
                <w:sz w:val="24"/>
                <w:szCs w:val="24"/>
              </w:rPr>
              <w:t xml:space="preserve">. </w:t>
            </w:r>
            <w:r w:rsidR="00190362" w:rsidRPr="006746EC">
              <w:rPr>
                <w:rFonts w:asciiTheme="minorHAnsi" w:hAnsiTheme="minorHAnsi" w:cstheme="minorHAnsi"/>
                <w:sz w:val="24"/>
                <w:szCs w:val="24"/>
              </w:rPr>
              <w:t xml:space="preserve">Устройство должно иметь двухпозиционный </w:t>
            </w:r>
            <w:r w:rsidR="00152CD3" w:rsidRPr="006746EC">
              <w:rPr>
                <w:rFonts w:asciiTheme="minorHAnsi" w:hAnsiTheme="minorHAnsi" w:cstheme="minorHAnsi"/>
                <w:sz w:val="24"/>
                <w:szCs w:val="24"/>
              </w:rPr>
              <w:t>тумблер</w:t>
            </w:r>
            <w:r w:rsidR="00190362" w:rsidRPr="006746EC">
              <w:rPr>
                <w:rFonts w:asciiTheme="minorHAnsi" w:hAnsiTheme="minorHAnsi" w:cstheme="minorHAnsi"/>
                <w:sz w:val="24"/>
                <w:szCs w:val="24"/>
              </w:rPr>
              <w:t xml:space="preserve"> отключения питания, имеющий оптимальную площадь нажатия для человеческого пальца, не менее 11мм. В целях обеспечения видимости слабовидящему человеку, тумблер должен быть оснащен светодиодной подсветкой, цветом не ниже </w:t>
            </w:r>
            <w:r w:rsidR="00190362" w:rsidRPr="006746EC">
              <w:rPr>
                <w:rFonts w:asciiTheme="minorHAnsi" w:hAnsiTheme="minorHAnsi" w:cstheme="minorHAnsi"/>
                <w:sz w:val="24"/>
                <w:szCs w:val="24"/>
                <w:lang w:val="en-US"/>
              </w:rPr>
              <w:t>RAL</w:t>
            </w:r>
            <w:r w:rsidR="00190362" w:rsidRPr="006746EC">
              <w:rPr>
                <w:rFonts w:asciiTheme="minorHAnsi" w:hAnsiTheme="minorHAnsi" w:cstheme="minorHAnsi"/>
                <w:sz w:val="24"/>
                <w:szCs w:val="24"/>
              </w:rPr>
              <w:t xml:space="preserve"> 3020. </w:t>
            </w:r>
            <w:r w:rsidRPr="006746EC">
              <w:rPr>
                <w:rFonts w:asciiTheme="minorHAnsi" w:hAnsiTheme="minorHAnsi" w:cstheme="minorHAnsi"/>
                <w:sz w:val="24"/>
                <w:szCs w:val="24"/>
              </w:rPr>
              <w:t xml:space="preserve">Уровень электрозащиты должен быть не ниже второй степени.  Класс защиты должен быть не ниже </w:t>
            </w:r>
            <w:r w:rsidRPr="006746EC">
              <w:rPr>
                <w:rFonts w:asciiTheme="minorHAnsi" w:hAnsiTheme="minorHAnsi" w:cstheme="minorHAnsi"/>
                <w:sz w:val="24"/>
                <w:szCs w:val="24"/>
                <w:lang w:val="en-US"/>
              </w:rPr>
              <w:t>IP</w:t>
            </w:r>
            <w:r w:rsidRPr="006746EC">
              <w:rPr>
                <w:rFonts w:asciiTheme="minorHAnsi" w:hAnsiTheme="minorHAnsi" w:cstheme="minorHAnsi"/>
                <w:sz w:val="24"/>
                <w:szCs w:val="24"/>
              </w:rPr>
              <w:t>65.</w:t>
            </w:r>
          </w:p>
        </w:tc>
      </w:tr>
      <w:tr w:rsidR="00CD5008" w:rsidRPr="006746EC" w14:paraId="06CF28E4" w14:textId="77777777" w:rsidTr="006746EC">
        <w:tc>
          <w:tcPr>
            <w:tcW w:w="2982" w:type="dxa"/>
            <w:shd w:val="clear" w:color="auto" w:fill="auto"/>
          </w:tcPr>
          <w:p w14:paraId="77A29A93" w14:textId="77777777" w:rsidR="00CD5008" w:rsidRPr="006746EC" w:rsidRDefault="00CD5008" w:rsidP="006746EC">
            <w:pPr>
              <w:rPr>
                <w:rFonts w:asciiTheme="minorHAnsi" w:hAnsiTheme="minorHAnsi" w:cstheme="minorHAnsi"/>
                <w:sz w:val="24"/>
                <w:szCs w:val="24"/>
              </w:rPr>
            </w:pPr>
            <w:r w:rsidRPr="006746EC">
              <w:rPr>
                <w:rFonts w:asciiTheme="minorHAnsi" w:hAnsiTheme="minorHAnsi" w:cstheme="minorHAnsi"/>
                <w:sz w:val="24"/>
                <w:szCs w:val="24"/>
              </w:rPr>
              <w:t>Требования к товарам/услугам/работам.</w:t>
            </w:r>
          </w:p>
        </w:tc>
        <w:tc>
          <w:tcPr>
            <w:tcW w:w="6794" w:type="dxa"/>
            <w:shd w:val="clear" w:color="auto" w:fill="auto"/>
          </w:tcPr>
          <w:p w14:paraId="3410E287" w14:textId="77777777" w:rsidR="00CD5008" w:rsidRPr="006746EC" w:rsidRDefault="00CD5008" w:rsidP="006746EC">
            <w:pPr>
              <w:rPr>
                <w:rFonts w:asciiTheme="minorHAnsi" w:hAnsiTheme="minorHAnsi" w:cstheme="minorHAnsi"/>
                <w:sz w:val="24"/>
                <w:szCs w:val="24"/>
              </w:rPr>
            </w:pPr>
            <w:r w:rsidRPr="006746EC">
              <w:rPr>
                <w:rFonts w:asciiTheme="minorHAnsi" w:hAnsiTheme="minorHAnsi" w:cstheme="minorHAnsi"/>
                <w:sz w:val="24"/>
                <w:szCs w:val="24"/>
              </w:rPr>
              <w:t>Изделия должны быть новыми и выполнены с учетом действующих ГОСТ и СП</w:t>
            </w:r>
          </w:p>
        </w:tc>
      </w:tr>
      <w:tr w:rsidR="00CD5008" w:rsidRPr="006746EC" w14:paraId="0946A5CC" w14:textId="77777777" w:rsidTr="006746EC">
        <w:tc>
          <w:tcPr>
            <w:tcW w:w="2982" w:type="dxa"/>
            <w:shd w:val="clear" w:color="auto" w:fill="auto"/>
          </w:tcPr>
          <w:p w14:paraId="5460701E" w14:textId="77777777" w:rsidR="00CD5008" w:rsidRPr="006746EC" w:rsidRDefault="00CD5008" w:rsidP="006746EC">
            <w:pPr>
              <w:rPr>
                <w:rFonts w:asciiTheme="minorHAnsi" w:hAnsiTheme="minorHAnsi" w:cstheme="minorHAnsi"/>
                <w:sz w:val="24"/>
                <w:szCs w:val="24"/>
              </w:rPr>
            </w:pPr>
            <w:r w:rsidRPr="006746EC">
              <w:rPr>
                <w:rFonts w:asciiTheme="minorHAnsi" w:hAnsiTheme="minorHAnsi" w:cstheme="minorHAnsi"/>
                <w:sz w:val="24"/>
                <w:szCs w:val="24"/>
              </w:rPr>
              <w:t>Требования к исполнителю.</w:t>
            </w:r>
          </w:p>
        </w:tc>
        <w:tc>
          <w:tcPr>
            <w:tcW w:w="6794" w:type="dxa"/>
            <w:shd w:val="clear" w:color="auto" w:fill="auto"/>
          </w:tcPr>
          <w:p w14:paraId="12BA1F12" w14:textId="77777777" w:rsidR="00CD5008" w:rsidRPr="006746EC" w:rsidRDefault="00406A33" w:rsidP="006746EC">
            <w:pPr>
              <w:rPr>
                <w:rFonts w:asciiTheme="minorHAnsi" w:hAnsiTheme="minorHAnsi" w:cstheme="minorHAnsi"/>
                <w:sz w:val="24"/>
                <w:szCs w:val="24"/>
              </w:rPr>
            </w:pPr>
            <w:r w:rsidRPr="006746EC">
              <w:rPr>
                <w:rFonts w:asciiTheme="minorHAnsi" w:hAnsiTheme="minorHAnsi" w:cstheme="minorHAnsi"/>
                <w:sz w:val="24"/>
                <w:szCs w:val="24"/>
              </w:rPr>
              <w:t>Не установлены</w:t>
            </w:r>
          </w:p>
        </w:tc>
      </w:tr>
    </w:tbl>
    <w:p w14:paraId="30A7342D" w14:textId="238F5232" w:rsidR="009C4B64" w:rsidRDefault="009C4B64" w:rsidP="006746EC">
      <w:pPr>
        <w:rPr>
          <w:rFonts w:asciiTheme="minorHAnsi" w:hAnsiTheme="minorHAnsi" w:cstheme="minorHAnsi"/>
          <w:b/>
          <w:sz w:val="24"/>
          <w:szCs w:val="24"/>
        </w:rPr>
      </w:pPr>
    </w:p>
    <w:p w14:paraId="4C50FF3C" w14:textId="5A5C8E0B" w:rsidR="00152CD3" w:rsidRDefault="00152CD3" w:rsidP="006746EC">
      <w:pPr>
        <w:rPr>
          <w:rFonts w:asciiTheme="minorHAnsi" w:hAnsiTheme="minorHAnsi" w:cstheme="minorHAnsi"/>
          <w:b/>
          <w:sz w:val="24"/>
          <w:szCs w:val="24"/>
        </w:rPr>
      </w:pPr>
    </w:p>
    <w:p w14:paraId="2BC20F65" w14:textId="77777777" w:rsidR="00152CD3" w:rsidRPr="006746EC" w:rsidRDefault="00152CD3" w:rsidP="006746EC">
      <w:pPr>
        <w:rPr>
          <w:rFonts w:asciiTheme="minorHAnsi" w:hAnsiTheme="minorHAnsi" w:cstheme="minorHAnsi"/>
          <w:b/>
          <w:sz w:val="24"/>
          <w:szCs w:val="24"/>
        </w:rPr>
      </w:pPr>
    </w:p>
    <w:p w14:paraId="74A7E3EE" w14:textId="77777777" w:rsidR="006746EC" w:rsidRPr="00E33844" w:rsidRDefault="006746EC" w:rsidP="006746EC">
      <w:pPr>
        <w:rPr>
          <w:sz w:val="24"/>
          <w:szCs w:val="24"/>
        </w:rPr>
      </w:pPr>
      <w:r w:rsidRPr="00E33844">
        <w:rPr>
          <w:b/>
          <w:sz w:val="24"/>
          <w:szCs w:val="24"/>
        </w:rPr>
        <w:lastRenderedPageBreak/>
        <w:t>Комплектация</w:t>
      </w:r>
    </w:p>
    <w:p w14:paraId="18C0D33D" w14:textId="5D854DC5" w:rsidR="006746EC" w:rsidRDefault="00152CD3" w:rsidP="006746EC">
      <w:pPr>
        <w:rPr>
          <w:sz w:val="24"/>
          <w:szCs w:val="24"/>
        </w:rPr>
      </w:pPr>
      <w:r w:rsidRPr="00152CD3">
        <w:rPr>
          <w:sz w:val="24"/>
          <w:szCs w:val="24"/>
        </w:rPr>
        <w:t>Интерактивный кукольный театр со звуковой панелью</w:t>
      </w:r>
      <w:r>
        <w:rPr>
          <w:sz w:val="24"/>
          <w:szCs w:val="24"/>
        </w:rPr>
        <w:t xml:space="preserve"> </w:t>
      </w:r>
      <w:r w:rsidR="006746EC" w:rsidRPr="006428DC">
        <w:rPr>
          <w:sz w:val="24"/>
          <w:szCs w:val="24"/>
        </w:rPr>
        <w:t>–</w:t>
      </w:r>
      <w:r w:rsidR="006746EC" w:rsidRPr="00E33844">
        <w:rPr>
          <w:sz w:val="24"/>
          <w:szCs w:val="24"/>
        </w:rPr>
        <w:t xml:space="preserve"> </w:t>
      </w:r>
      <w:r>
        <w:rPr>
          <w:sz w:val="24"/>
          <w:szCs w:val="24"/>
        </w:rPr>
        <w:t>1</w:t>
      </w:r>
      <w:r w:rsidR="006746EC" w:rsidRPr="00E33844">
        <w:rPr>
          <w:sz w:val="24"/>
          <w:szCs w:val="24"/>
        </w:rPr>
        <w:t xml:space="preserve"> шт</w:t>
      </w:r>
      <w:r w:rsidR="006746EC">
        <w:rPr>
          <w:sz w:val="24"/>
          <w:szCs w:val="24"/>
        </w:rPr>
        <w:t>.</w:t>
      </w:r>
    </w:p>
    <w:p w14:paraId="3874938B" w14:textId="77777777" w:rsidR="006746EC" w:rsidRPr="00E33844" w:rsidRDefault="006746EC" w:rsidP="006746EC">
      <w:pPr>
        <w:rPr>
          <w:sz w:val="24"/>
          <w:szCs w:val="24"/>
        </w:rPr>
      </w:pPr>
      <w:r w:rsidRPr="006428DC">
        <w:rPr>
          <w:sz w:val="24"/>
          <w:szCs w:val="24"/>
        </w:rPr>
        <w:t>Паспорт изделия -1 шт</w:t>
      </w:r>
      <w:r>
        <w:rPr>
          <w:sz w:val="24"/>
          <w:szCs w:val="24"/>
        </w:rPr>
        <w:t>.</w:t>
      </w:r>
    </w:p>
    <w:p w14:paraId="6B4D00CD" w14:textId="77777777" w:rsidR="006746EC" w:rsidRPr="00E33844" w:rsidRDefault="006746EC" w:rsidP="006746EC">
      <w:pPr>
        <w:rPr>
          <w:b/>
          <w:sz w:val="24"/>
          <w:szCs w:val="24"/>
        </w:rPr>
      </w:pPr>
      <w:r w:rsidRPr="00E33844">
        <w:rPr>
          <w:b/>
          <w:sz w:val="24"/>
          <w:szCs w:val="24"/>
        </w:rPr>
        <w:t>Сроки</w:t>
      </w:r>
    </w:p>
    <w:p w14:paraId="0424B95A" w14:textId="77777777" w:rsidR="006746EC" w:rsidRPr="00E33844" w:rsidRDefault="006746EC" w:rsidP="006746EC">
      <w:pPr>
        <w:rPr>
          <w:sz w:val="24"/>
          <w:szCs w:val="24"/>
        </w:rPr>
      </w:pPr>
      <w:r w:rsidRPr="00E33844">
        <w:rPr>
          <w:sz w:val="24"/>
          <w:szCs w:val="24"/>
        </w:rPr>
        <w:t>Поставка до ХХ.ХХ.20ХХ</w:t>
      </w:r>
    </w:p>
    <w:p w14:paraId="0FE7755C" w14:textId="77777777" w:rsidR="006746EC" w:rsidRPr="00E33844" w:rsidRDefault="006746EC" w:rsidP="006746EC">
      <w:pPr>
        <w:rPr>
          <w:b/>
          <w:sz w:val="24"/>
          <w:szCs w:val="24"/>
        </w:rPr>
      </w:pPr>
      <w:r w:rsidRPr="00E33844">
        <w:rPr>
          <w:b/>
          <w:sz w:val="24"/>
          <w:szCs w:val="24"/>
        </w:rPr>
        <w:t>Гарантия качества</w:t>
      </w:r>
    </w:p>
    <w:p w14:paraId="1A72D2A6" w14:textId="77777777" w:rsidR="00A84F35" w:rsidRDefault="00A84F35" w:rsidP="00A84F35">
      <w:pPr>
        <w:rPr>
          <w:sz w:val="24"/>
          <w:szCs w:val="24"/>
        </w:rPr>
      </w:pPr>
      <w:r>
        <w:rPr>
          <w:sz w:val="24"/>
          <w:szCs w:val="24"/>
        </w:rPr>
        <w:t>Гарантийные обязательства не более 2-х лет</w:t>
      </w:r>
    </w:p>
    <w:p w14:paraId="1FF925F2" w14:textId="77777777" w:rsidR="00152CD3" w:rsidRDefault="006746EC" w:rsidP="00152CD3">
      <w:pPr>
        <w:spacing w:line="240" w:lineRule="auto"/>
        <w:rPr>
          <w:b/>
          <w:sz w:val="24"/>
          <w:szCs w:val="24"/>
        </w:rPr>
      </w:pPr>
      <w:r w:rsidRPr="00E33844">
        <w:rPr>
          <w:b/>
          <w:sz w:val="24"/>
          <w:szCs w:val="24"/>
        </w:rPr>
        <w:t>Особые услови</w:t>
      </w:r>
      <w:r w:rsidR="00152CD3">
        <w:rPr>
          <w:b/>
          <w:sz w:val="24"/>
          <w:szCs w:val="24"/>
        </w:rPr>
        <w:t xml:space="preserve">я    </w:t>
      </w:r>
    </w:p>
    <w:p w14:paraId="695F437D" w14:textId="4C317242" w:rsidR="00152CD3" w:rsidRPr="00152CD3" w:rsidRDefault="00152CD3" w:rsidP="00152CD3">
      <w:pPr>
        <w:spacing w:line="240" w:lineRule="auto"/>
        <w:rPr>
          <w:bCs/>
          <w:sz w:val="24"/>
          <w:szCs w:val="24"/>
        </w:rPr>
      </w:pPr>
      <w:r>
        <w:rPr>
          <w:b/>
          <w:sz w:val="24"/>
          <w:szCs w:val="24"/>
        </w:rPr>
        <w:t xml:space="preserve">         </w:t>
      </w:r>
      <w:r w:rsidRPr="00152CD3">
        <w:rPr>
          <w:bCs/>
          <w:sz w:val="24"/>
          <w:szCs w:val="24"/>
        </w:rPr>
        <w:t>----------</w:t>
      </w:r>
    </w:p>
    <w:sectPr w:rsidR="00152CD3" w:rsidRPr="00152CD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AE25" w14:textId="77777777" w:rsidR="006746EC" w:rsidRDefault="006746EC" w:rsidP="006746EC">
      <w:pPr>
        <w:spacing w:after="0" w:line="240" w:lineRule="auto"/>
      </w:pPr>
      <w:r>
        <w:separator/>
      </w:r>
    </w:p>
  </w:endnote>
  <w:endnote w:type="continuationSeparator" w:id="0">
    <w:p w14:paraId="32D7BFEA" w14:textId="77777777" w:rsidR="006746EC" w:rsidRDefault="006746EC" w:rsidP="0067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899594"/>
      <w:docPartObj>
        <w:docPartGallery w:val="Page Numbers (Bottom of Page)"/>
        <w:docPartUnique/>
      </w:docPartObj>
    </w:sdtPr>
    <w:sdtEndPr/>
    <w:sdtContent>
      <w:p w14:paraId="5C153F86" w14:textId="56159311" w:rsidR="006746EC" w:rsidRDefault="006746EC">
        <w:pPr>
          <w:pStyle w:val="a8"/>
          <w:jc w:val="center"/>
        </w:pPr>
        <w:r>
          <w:fldChar w:fldCharType="begin"/>
        </w:r>
        <w:r>
          <w:instrText>PAGE   \* MERGEFORMAT</w:instrText>
        </w:r>
        <w:r>
          <w:fldChar w:fldCharType="separate"/>
        </w:r>
        <w:r>
          <w:t>2</w:t>
        </w:r>
        <w:r>
          <w:fldChar w:fldCharType="end"/>
        </w:r>
      </w:p>
    </w:sdtContent>
  </w:sdt>
  <w:p w14:paraId="616BB2C3" w14:textId="77777777" w:rsidR="006746EC" w:rsidRDefault="006746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E537" w14:textId="77777777" w:rsidR="006746EC" w:rsidRDefault="006746EC" w:rsidP="006746EC">
      <w:pPr>
        <w:spacing w:after="0" w:line="240" w:lineRule="auto"/>
      </w:pPr>
      <w:r>
        <w:separator/>
      </w:r>
    </w:p>
  </w:footnote>
  <w:footnote w:type="continuationSeparator" w:id="0">
    <w:p w14:paraId="14A0E26F" w14:textId="77777777" w:rsidR="006746EC" w:rsidRDefault="006746EC" w:rsidP="006746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E4"/>
    <w:rsid w:val="0000204C"/>
    <w:rsid w:val="00012DBC"/>
    <w:rsid w:val="000200A1"/>
    <w:rsid w:val="00037CEF"/>
    <w:rsid w:val="0007671C"/>
    <w:rsid w:val="0008629B"/>
    <w:rsid w:val="0011542B"/>
    <w:rsid w:val="001318C3"/>
    <w:rsid w:val="00150466"/>
    <w:rsid w:val="00152CD3"/>
    <w:rsid w:val="00190362"/>
    <w:rsid w:val="001B7DD4"/>
    <w:rsid w:val="001C6248"/>
    <w:rsid w:val="00224980"/>
    <w:rsid w:val="00245274"/>
    <w:rsid w:val="0030398F"/>
    <w:rsid w:val="00346544"/>
    <w:rsid w:val="00350694"/>
    <w:rsid w:val="00376BA4"/>
    <w:rsid w:val="00390D68"/>
    <w:rsid w:val="003A01E9"/>
    <w:rsid w:val="003B3E71"/>
    <w:rsid w:val="003D614C"/>
    <w:rsid w:val="003F5687"/>
    <w:rsid w:val="00406A33"/>
    <w:rsid w:val="004F2D85"/>
    <w:rsid w:val="00523D57"/>
    <w:rsid w:val="00560C86"/>
    <w:rsid w:val="005B70D6"/>
    <w:rsid w:val="005C5A67"/>
    <w:rsid w:val="005C6880"/>
    <w:rsid w:val="00650084"/>
    <w:rsid w:val="006746EC"/>
    <w:rsid w:val="00682BE4"/>
    <w:rsid w:val="0068542A"/>
    <w:rsid w:val="006920F7"/>
    <w:rsid w:val="006A0A25"/>
    <w:rsid w:val="006C1F3A"/>
    <w:rsid w:val="006E603D"/>
    <w:rsid w:val="00703782"/>
    <w:rsid w:val="00705AF9"/>
    <w:rsid w:val="00711BC0"/>
    <w:rsid w:val="007678A2"/>
    <w:rsid w:val="007761A6"/>
    <w:rsid w:val="00782847"/>
    <w:rsid w:val="007B78AC"/>
    <w:rsid w:val="00832E68"/>
    <w:rsid w:val="0088007F"/>
    <w:rsid w:val="008F77EF"/>
    <w:rsid w:val="00927BF8"/>
    <w:rsid w:val="00951B76"/>
    <w:rsid w:val="00963BC4"/>
    <w:rsid w:val="009C4B64"/>
    <w:rsid w:val="009D47BD"/>
    <w:rsid w:val="00A84F35"/>
    <w:rsid w:val="00A97DCC"/>
    <w:rsid w:val="00AA51A5"/>
    <w:rsid w:val="00B35CDB"/>
    <w:rsid w:val="00BA3319"/>
    <w:rsid w:val="00BF2231"/>
    <w:rsid w:val="00C15212"/>
    <w:rsid w:val="00C273D2"/>
    <w:rsid w:val="00C509C8"/>
    <w:rsid w:val="00C92B51"/>
    <w:rsid w:val="00C92D89"/>
    <w:rsid w:val="00CD5008"/>
    <w:rsid w:val="00CF4565"/>
    <w:rsid w:val="00D0399C"/>
    <w:rsid w:val="00D838AE"/>
    <w:rsid w:val="00D856E2"/>
    <w:rsid w:val="00DB65AF"/>
    <w:rsid w:val="00DE3841"/>
    <w:rsid w:val="00E523D3"/>
    <w:rsid w:val="00E53CCA"/>
    <w:rsid w:val="00E77D67"/>
    <w:rsid w:val="00EA401E"/>
    <w:rsid w:val="00EB6F62"/>
    <w:rsid w:val="00EC456A"/>
    <w:rsid w:val="00ED6DE4"/>
    <w:rsid w:val="00F05E1D"/>
    <w:rsid w:val="00F37DD6"/>
    <w:rsid w:val="00F37E87"/>
    <w:rsid w:val="00F92C49"/>
    <w:rsid w:val="00FA0737"/>
    <w:rsid w:val="00FB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FA7F"/>
  <w15:chartTrackingRefBased/>
  <w15:docId w15:val="{41BA439B-01D6-41DC-BDF8-55FCE04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E4"/>
    <w:pPr>
      <w:spacing w:after="200" w:line="276" w:lineRule="auto"/>
    </w:pPr>
    <w:rPr>
      <w:rFonts w:ascii="Calibri" w:eastAsia="Times New Roman" w:hAnsi="Calibri" w:cs="Times New Roman"/>
    </w:rPr>
  </w:style>
  <w:style w:type="paragraph" w:styleId="1">
    <w:name w:val="heading 1"/>
    <w:basedOn w:val="a"/>
    <w:link w:val="10"/>
    <w:uiPriority w:val="9"/>
    <w:qFormat/>
    <w:rsid w:val="00ED6D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DE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ED6DE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50466"/>
    <w:rPr>
      <w:b/>
      <w:bCs/>
    </w:rPr>
  </w:style>
  <w:style w:type="character" w:styleId="a5">
    <w:name w:val="Hyperlink"/>
    <w:basedOn w:val="a0"/>
    <w:uiPriority w:val="99"/>
    <w:semiHidden/>
    <w:unhideWhenUsed/>
    <w:rsid w:val="00682BE4"/>
    <w:rPr>
      <w:color w:val="0000FF"/>
      <w:u w:val="single"/>
    </w:rPr>
  </w:style>
  <w:style w:type="paragraph" w:styleId="a6">
    <w:name w:val="header"/>
    <w:basedOn w:val="a"/>
    <w:link w:val="a7"/>
    <w:uiPriority w:val="99"/>
    <w:unhideWhenUsed/>
    <w:rsid w:val="006746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746EC"/>
    <w:rPr>
      <w:rFonts w:ascii="Calibri" w:eastAsia="Times New Roman" w:hAnsi="Calibri" w:cs="Times New Roman"/>
    </w:rPr>
  </w:style>
  <w:style w:type="paragraph" w:styleId="a8">
    <w:name w:val="footer"/>
    <w:basedOn w:val="a"/>
    <w:link w:val="a9"/>
    <w:uiPriority w:val="99"/>
    <w:unhideWhenUsed/>
    <w:rsid w:val="006746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746E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3436">
      <w:bodyDiv w:val="1"/>
      <w:marLeft w:val="0"/>
      <w:marRight w:val="0"/>
      <w:marTop w:val="0"/>
      <w:marBottom w:val="0"/>
      <w:divBdr>
        <w:top w:val="none" w:sz="0" w:space="0" w:color="auto"/>
        <w:left w:val="none" w:sz="0" w:space="0" w:color="auto"/>
        <w:bottom w:val="none" w:sz="0" w:space="0" w:color="auto"/>
        <w:right w:val="none" w:sz="0" w:space="0" w:color="auto"/>
      </w:divBdr>
    </w:div>
    <w:div w:id="425275122">
      <w:bodyDiv w:val="1"/>
      <w:marLeft w:val="0"/>
      <w:marRight w:val="0"/>
      <w:marTop w:val="0"/>
      <w:marBottom w:val="0"/>
      <w:divBdr>
        <w:top w:val="none" w:sz="0" w:space="0" w:color="auto"/>
        <w:left w:val="none" w:sz="0" w:space="0" w:color="auto"/>
        <w:bottom w:val="none" w:sz="0" w:space="0" w:color="auto"/>
        <w:right w:val="none" w:sz="0" w:space="0" w:color="auto"/>
      </w:divBdr>
    </w:div>
    <w:div w:id="753746881">
      <w:bodyDiv w:val="1"/>
      <w:marLeft w:val="0"/>
      <w:marRight w:val="0"/>
      <w:marTop w:val="0"/>
      <w:marBottom w:val="0"/>
      <w:divBdr>
        <w:top w:val="none" w:sz="0" w:space="0" w:color="auto"/>
        <w:left w:val="none" w:sz="0" w:space="0" w:color="auto"/>
        <w:bottom w:val="none" w:sz="0" w:space="0" w:color="auto"/>
        <w:right w:val="none" w:sz="0" w:space="0" w:color="auto"/>
      </w:divBdr>
    </w:div>
    <w:div w:id="1191794942">
      <w:bodyDiv w:val="1"/>
      <w:marLeft w:val="0"/>
      <w:marRight w:val="0"/>
      <w:marTop w:val="0"/>
      <w:marBottom w:val="0"/>
      <w:divBdr>
        <w:top w:val="none" w:sz="0" w:space="0" w:color="auto"/>
        <w:left w:val="none" w:sz="0" w:space="0" w:color="auto"/>
        <w:bottom w:val="none" w:sz="0" w:space="0" w:color="auto"/>
        <w:right w:val="none" w:sz="0" w:space="0" w:color="auto"/>
      </w:divBdr>
    </w:div>
    <w:div w:id="1395663985">
      <w:bodyDiv w:val="1"/>
      <w:marLeft w:val="0"/>
      <w:marRight w:val="0"/>
      <w:marTop w:val="0"/>
      <w:marBottom w:val="0"/>
      <w:divBdr>
        <w:top w:val="none" w:sz="0" w:space="0" w:color="auto"/>
        <w:left w:val="none" w:sz="0" w:space="0" w:color="auto"/>
        <w:bottom w:val="none" w:sz="0" w:space="0" w:color="auto"/>
        <w:right w:val="none" w:sz="0" w:space="0" w:color="auto"/>
      </w:divBdr>
    </w:div>
    <w:div w:id="14846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B73F-9381-4B9A-8D31-8F5F80C6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1551</Words>
  <Characters>8842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Сергеевич Хитров</dc:creator>
  <cp:keywords/>
  <dc:description/>
  <cp:lastModifiedBy>Александр Черепнов</cp:lastModifiedBy>
  <cp:revision>7</cp:revision>
  <dcterms:created xsi:type="dcterms:W3CDTF">2021-10-14T11:33:00Z</dcterms:created>
  <dcterms:modified xsi:type="dcterms:W3CDTF">2023-04-28T13:18:00Z</dcterms:modified>
</cp:coreProperties>
</file>