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E4" w:rsidRPr="0050650D" w:rsidRDefault="00F72493" w:rsidP="0050650D">
      <w:pPr>
        <w:spacing w:line="360" w:lineRule="auto"/>
        <w:jc w:val="center"/>
        <w:rPr>
          <w:rFonts w:ascii="Times New Roman" w:hAnsi="Times New Roman"/>
          <w:spacing w:val="60"/>
          <w:sz w:val="28"/>
          <w:szCs w:val="28"/>
        </w:rPr>
      </w:pPr>
      <w:r w:rsidRPr="0050650D">
        <w:rPr>
          <w:rFonts w:ascii="Times New Roman" w:hAnsi="Times New Roman"/>
          <w:spacing w:val="60"/>
          <w:sz w:val="28"/>
          <w:szCs w:val="28"/>
        </w:rPr>
        <w:t>ТЕХНИЧЕСКОЕ ЗАДАНИЕ</w:t>
      </w:r>
    </w:p>
    <w:p w:rsidR="00F72493" w:rsidRPr="0050650D" w:rsidRDefault="00F72493" w:rsidP="0050650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0650D">
        <w:rPr>
          <w:rFonts w:ascii="Times New Roman" w:hAnsi="Times New Roman"/>
          <w:sz w:val="28"/>
          <w:szCs w:val="28"/>
        </w:rPr>
        <w:t xml:space="preserve">АРТ. </w:t>
      </w:r>
      <w:bookmarkStart w:id="0" w:name="_GoBack"/>
      <w:r w:rsidRPr="0050650D">
        <w:rPr>
          <w:rFonts w:ascii="Times New Roman" w:hAnsi="Times New Roman"/>
          <w:sz w:val="28"/>
          <w:szCs w:val="28"/>
        </w:rPr>
        <w:t>10665-А4-1</w:t>
      </w:r>
      <w:r w:rsidR="00852435" w:rsidRPr="0050650D">
        <w:rPr>
          <w:rFonts w:ascii="Times New Roman" w:hAnsi="Times New Roman"/>
          <w:sz w:val="28"/>
          <w:szCs w:val="28"/>
        </w:rPr>
        <w:t>-</w:t>
      </w:r>
      <w:r w:rsidR="00852435" w:rsidRPr="0050650D">
        <w:rPr>
          <w:rFonts w:ascii="Times New Roman" w:hAnsi="Times New Roman"/>
          <w:sz w:val="28"/>
          <w:szCs w:val="28"/>
          <w:lang w:val="en-US"/>
        </w:rPr>
        <w:t>L</w:t>
      </w:r>
      <w:bookmarkEnd w:id="0"/>
    </w:p>
    <w:p w:rsidR="00ED6DE4" w:rsidRPr="0050650D" w:rsidRDefault="00ED6DE4" w:rsidP="0050650D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50650D">
        <w:rPr>
          <w:rFonts w:ascii="Times New Roman" w:hAnsi="Times New Roman"/>
          <w:sz w:val="28"/>
          <w:szCs w:val="28"/>
        </w:rPr>
        <w:t>Наименование объекта закупки</w:t>
      </w:r>
    </w:p>
    <w:p w:rsidR="0043619C" w:rsidRPr="0050650D" w:rsidRDefault="003F49AB" w:rsidP="0050650D">
      <w:pPr>
        <w:pStyle w:val="1"/>
        <w:spacing w:before="0" w:beforeAutospacing="0" w:after="0" w:afterAutospacing="0" w:line="360" w:lineRule="auto"/>
        <w:ind w:firstLine="708"/>
        <w:rPr>
          <w:b w:val="0"/>
          <w:sz w:val="28"/>
          <w:szCs w:val="28"/>
        </w:rPr>
      </w:pPr>
      <w:r w:rsidRPr="0050650D">
        <w:rPr>
          <w:b w:val="0"/>
          <w:sz w:val="28"/>
          <w:szCs w:val="28"/>
        </w:rPr>
        <w:t>Лист с Брайлем и ч/б дублированием А4</w:t>
      </w:r>
    </w:p>
    <w:p w:rsidR="00293AB3" w:rsidRPr="0050650D" w:rsidRDefault="00293AB3" w:rsidP="0043619C">
      <w:pPr>
        <w:pStyle w:val="1"/>
        <w:spacing w:before="0" w:beforeAutospacing="0" w:after="0" w:afterAutospacing="0" w:line="375" w:lineRule="atLeast"/>
        <w:rPr>
          <w:b w:val="0"/>
          <w:sz w:val="24"/>
          <w:szCs w:val="22"/>
        </w:rPr>
      </w:pPr>
    </w:p>
    <w:p w:rsidR="00150466" w:rsidRPr="0050650D" w:rsidRDefault="00150466" w:rsidP="0050650D">
      <w:pPr>
        <w:jc w:val="center"/>
        <w:rPr>
          <w:rFonts w:ascii="Times New Roman" w:hAnsi="Times New Roman"/>
          <w:sz w:val="28"/>
          <w:szCs w:val="24"/>
        </w:rPr>
      </w:pPr>
      <w:r w:rsidRPr="0050650D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50650D" w:rsidTr="0050650D">
        <w:tc>
          <w:tcPr>
            <w:tcW w:w="2830" w:type="dxa"/>
            <w:shd w:val="clear" w:color="auto" w:fill="auto"/>
            <w:vAlign w:val="center"/>
          </w:tcPr>
          <w:p w:rsidR="00CD5008" w:rsidRPr="0050650D" w:rsidRDefault="00F72493" w:rsidP="0050650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0650D">
              <w:rPr>
                <w:rFonts w:ascii="Times New Roman" w:hAnsi="Times New Roman"/>
                <w:sz w:val="24"/>
              </w:rPr>
              <w:t>Описание объекта закупки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CD5008" w:rsidRPr="0050650D" w:rsidRDefault="00F72493" w:rsidP="0050650D">
            <w:pPr>
              <w:pStyle w:val="a3"/>
              <w:rPr>
                <w:rFonts w:ascii="Times New Roman" w:hAnsi="Times New Roman"/>
                <w:sz w:val="24"/>
              </w:rPr>
            </w:pPr>
            <w:r w:rsidRPr="0050650D">
              <w:rPr>
                <w:rFonts w:ascii="Times New Roman" w:hAnsi="Times New Roman"/>
                <w:color w:val="000000"/>
                <w:sz w:val="24"/>
              </w:rPr>
              <w:t>Брошюрованные издания как для видящих, так и для тотально-незрячих людей, владеющих чтением по системе Брайля. На каждой странице при помощи специального оборудования «пробит» точечный шрифт, с одной стороны. При этом, согласно ГОСТ</w:t>
            </w:r>
            <w:r w:rsidR="0050650D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50650D">
              <w:rPr>
                <w:rFonts w:ascii="Times New Roman" w:hAnsi="Times New Roman"/>
                <w:color w:val="000000"/>
                <w:sz w:val="24"/>
              </w:rPr>
              <w:t>, учтены межсимвольные и межстрочные интервалы без абзацных выступов.</w:t>
            </w:r>
          </w:p>
        </w:tc>
      </w:tr>
      <w:tr w:rsidR="00F72493" w:rsidRPr="0050650D" w:rsidTr="0050650D">
        <w:tc>
          <w:tcPr>
            <w:tcW w:w="2830" w:type="dxa"/>
            <w:shd w:val="clear" w:color="auto" w:fill="auto"/>
            <w:vAlign w:val="center"/>
          </w:tcPr>
          <w:p w:rsidR="00F72493" w:rsidRPr="0050650D" w:rsidRDefault="00F72493" w:rsidP="0050650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0650D">
              <w:rPr>
                <w:rFonts w:ascii="Times New Roman" w:hAnsi="Times New Roman"/>
                <w:sz w:val="24"/>
              </w:rPr>
              <w:t>Цель закупки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F72493" w:rsidRPr="0050650D" w:rsidRDefault="00F72493" w:rsidP="0050650D">
            <w:pPr>
              <w:pStyle w:val="a3"/>
              <w:rPr>
                <w:rFonts w:ascii="Times New Roman" w:hAnsi="Times New Roman"/>
                <w:sz w:val="24"/>
              </w:rPr>
            </w:pPr>
            <w:r w:rsidRPr="0050650D">
              <w:rPr>
                <w:rFonts w:ascii="Times New Roman" w:hAnsi="Times New Roman"/>
                <w:sz w:val="24"/>
              </w:rPr>
              <w:t>Изделие предназначено для ознакомления с информацией людям, владеющим чтением по технике Брайля.</w:t>
            </w:r>
          </w:p>
        </w:tc>
      </w:tr>
      <w:tr w:rsidR="00F72493" w:rsidRPr="0050650D" w:rsidTr="0050650D">
        <w:tc>
          <w:tcPr>
            <w:tcW w:w="2830" w:type="dxa"/>
            <w:shd w:val="clear" w:color="auto" w:fill="auto"/>
            <w:vAlign w:val="center"/>
          </w:tcPr>
          <w:p w:rsidR="00F72493" w:rsidRPr="0050650D" w:rsidRDefault="00F72493" w:rsidP="0050650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0650D">
              <w:rPr>
                <w:rFonts w:ascii="Times New Roman" w:hAnsi="Times New Roman"/>
                <w:sz w:val="24"/>
              </w:rPr>
              <w:t>Требования к материалам изделия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F72493" w:rsidRPr="0050650D" w:rsidRDefault="00F72493" w:rsidP="0050650D">
            <w:pPr>
              <w:pStyle w:val="a3"/>
              <w:rPr>
                <w:rFonts w:ascii="Times New Roman" w:hAnsi="Times New Roman"/>
                <w:sz w:val="24"/>
              </w:rPr>
            </w:pPr>
            <w:r w:rsidRPr="0050650D">
              <w:rPr>
                <w:rFonts w:ascii="Times New Roman" w:hAnsi="Times New Roman"/>
                <w:sz w:val="24"/>
              </w:rPr>
              <w:t xml:space="preserve">Изделие должно быть изготовлено из бумаги, плотностью не менее </w:t>
            </w:r>
            <w:r w:rsidRPr="0050650D">
              <w:rPr>
                <w:rFonts w:ascii="Times New Roman" w:hAnsi="Times New Roman"/>
                <w:sz w:val="24"/>
                <w:shd w:val="clear" w:color="auto" w:fill="FFFFFF"/>
              </w:rPr>
              <w:t>160 г/м</w:t>
            </w:r>
            <w:r w:rsidRPr="0050650D">
              <w:rPr>
                <w:rFonts w:ascii="Times New Roman" w:hAnsi="Times New Roman"/>
                <w:sz w:val="24"/>
                <w:shd w:val="clear" w:color="auto" w:fill="FFFFFF"/>
                <w:vertAlign w:val="superscript"/>
              </w:rPr>
              <w:t>2</w:t>
            </w:r>
            <w:r w:rsidRPr="0050650D">
              <w:rPr>
                <w:rFonts w:ascii="Times New Roman" w:hAnsi="Times New Roman"/>
                <w:sz w:val="24"/>
                <w:shd w:val="clear" w:color="auto" w:fill="FFFFFF"/>
              </w:rPr>
              <w:t>, белого цвета, шероховатостью от 220 до 100 мл/мин и белизной от 145%</w:t>
            </w:r>
            <w:r w:rsidR="0050650D">
              <w:rPr>
                <w:rFonts w:ascii="Times New Roman" w:hAnsi="Times New Roman"/>
                <w:sz w:val="24"/>
                <w:shd w:val="clear" w:color="auto" w:fill="FFFFFF"/>
              </w:rPr>
              <w:t xml:space="preserve">. </w:t>
            </w:r>
            <w:r w:rsidR="0050650D" w:rsidRPr="009F03A1">
              <w:rPr>
                <w:rFonts w:ascii="Times New Roman" w:hAnsi="Times New Roman"/>
                <w:sz w:val="24"/>
                <w:shd w:val="clear" w:color="auto" w:fill="FFFFFF"/>
              </w:rPr>
              <w:t>В целях обеспечения защиты от загрязнений, изделие должно и</w:t>
            </w:r>
            <w:r w:rsidR="0050650D">
              <w:rPr>
                <w:rFonts w:ascii="Times New Roman" w:hAnsi="Times New Roman"/>
                <w:sz w:val="24"/>
                <w:shd w:val="clear" w:color="auto" w:fill="FFFFFF"/>
              </w:rPr>
              <w:t xml:space="preserve">меть двухстороннюю </w:t>
            </w:r>
            <w:proofErr w:type="spellStart"/>
            <w:r w:rsidR="0050650D">
              <w:rPr>
                <w:rFonts w:ascii="Times New Roman" w:hAnsi="Times New Roman"/>
                <w:sz w:val="24"/>
                <w:shd w:val="clear" w:color="auto" w:fill="FFFFFF"/>
              </w:rPr>
              <w:t>ламинацию</w:t>
            </w:r>
            <w:proofErr w:type="spellEnd"/>
            <w:r w:rsidR="0050650D">
              <w:rPr>
                <w:rFonts w:ascii="Times New Roman" w:hAnsi="Times New Roman"/>
                <w:sz w:val="24"/>
                <w:shd w:val="clear" w:color="auto" w:fill="FFFFFF"/>
              </w:rPr>
              <w:t xml:space="preserve"> из </w:t>
            </w:r>
            <w:proofErr w:type="spellStart"/>
            <w:r w:rsidR="0050650D" w:rsidRPr="009F03A1">
              <w:rPr>
                <w:rFonts w:ascii="Times New Roman" w:hAnsi="Times New Roman"/>
                <w:color w:val="000000" w:themeColor="text1"/>
                <w:sz w:val="24"/>
                <w:szCs w:val="27"/>
                <w:shd w:val="clear" w:color="auto" w:fill="FFFFFF"/>
              </w:rPr>
              <w:t>полиэтиленгликольтерефталата</w:t>
            </w:r>
            <w:proofErr w:type="spellEnd"/>
            <w:r w:rsidR="0050650D" w:rsidRPr="009F03A1">
              <w:rPr>
                <w:rFonts w:ascii="Times New Roman" w:hAnsi="Times New Roman"/>
                <w:sz w:val="24"/>
              </w:rPr>
              <w:t>, прозрачностью не менее 100% с толщиной слоя не более 25мкм.</w:t>
            </w:r>
          </w:p>
        </w:tc>
      </w:tr>
      <w:tr w:rsidR="00CD5008" w:rsidRPr="0050650D" w:rsidTr="0050650D">
        <w:tc>
          <w:tcPr>
            <w:tcW w:w="2830" w:type="dxa"/>
            <w:shd w:val="clear" w:color="auto" w:fill="auto"/>
            <w:vAlign w:val="center"/>
          </w:tcPr>
          <w:p w:rsidR="00CD5008" w:rsidRPr="0050650D" w:rsidRDefault="00CD5008" w:rsidP="0050650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0650D">
              <w:rPr>
                <w:rFonts w:ascii="Times New Roman" w:hAnsi="Times New Roman"/>
                <w:sz w:val="24"/>
              </w:rPr>
              <w:t>Требования к геометрическим размерам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CD5008" w:rsidRPr="0050650D" w:rsidRDefault="006254A7" w:rsidP="0050650D">
            <w:pPr>
              <w:pStyle w:val="a3"/>
              <w:rPr>
                <w:rFonts w:ascii="Times New Roman" w:hAnsi="Times New Roman"/>
                <w:color w:val="000000"/>
                <w:sz w:val="24"/>
                <w:shd w:val="clear" w:color="auto" w:fill="F8F8F8"/>
              </w:rPr>
            </w:pPr>
            <w:r w:rsidRPr="0050650D">
              <w:rPr>
                <w:rFonts w:ascii="Times New Roman" w:hAnsi="Times New Roman"/>
                <w:color w:val="000000"/>
                <w:sz w:val="24"/>
                <w:shd w:val="clear" w:color="auto" w:fill="F8F8F8"/>
              </w:rPr>
              <w:t>Размер листа не должен превышать 210х296мм</w:t>
            </w:r>
          </w:p>
        </w:tc>
      </w:tr>
      <w:tr w:rsidR="00CD5008" w:rsidRPr="0050650D" w:rsidTr="0050650D">
        <w:tc>
          <w:tcPr>
            <w:tcW w:w="2830" w:type="dxa"/>
            <w:shd w:val="clear" w:color="auto" w:fill="auto"/>
            <w:vAlign w:val="center"/>
          </w:tcPr>
          <w:p w:rsidR="00CD5008" w:rsidRPr="0050650D" w:rsidRDefault="00CD5008" w:rsidP="0050650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0650D">
              <w:rPr>
                <w:rFonts w:ascii="Times New Roman" w:hAnsi="Times New Roman"/>
                <w:sz w:val="24"/>
              </w:rPr>
              <w:t xml:space="preserve">Требования к </w:t>
            </w:r>
            <w:r w:rsidR="006254A7" w:rsidRPr="0050650D">
              <w:rPr>
                <w:rFonts w:ascii="Times New Roman" w:hAnsi="Times New Roman"/>
                <w:sz w:val="24"/>
              </w:rPr>
              <w:t>высоте точечного шрифта Брайля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CD5008" w:rsidRPr="0050650D" w:rsidRDefault="006254A7" w:rsidP="0050650D">
            <w:pPr>
              <w:pStyle w:val="a3"/>
              <w:rPr>
                <w:rFonts w:ascii="Times New Roman" w:hAnsi="Times New Roman"/>
                <w:sz w:val="24"/>
              </w:rPr>
            </w:pPr>
            <w:r w:rsidRPr="0050650D">
              <w:rPr>
                <w:rFonts w:ascii="Times New Roman" w:hAnsi="Times New Roman"/>
                <w:sz w:val="24"/>
              </w:rPr>
              <w:t xml:space="preserve">Высота шрифта не менее </w:t>
            </w:r>
            <w:r w:rsidRPr="0050650D">
              <w:rPr>
                <w:rFonts w:ascii="Times New Roman" w:hAnsi="Times New Roman"/>
                <w:sz w:val="24"/>
                <w:shd w:val="clear" w:color="auto" w:fill="FFFFFF"/>
              </w:rPr>
              <w:t>0,6мм и не более 0,8мм</w:t>
            </w:r>
          </w:p>
        </w:tc>
      </w:tr>
      <w:tr w:rsidR="003F49AB" w:rsidRPr="0050650D" w:rsidTr="0050650D">
        <w:tc>
          <w:tcPr>
            <w:tcW w:w="2830" w:type="dxa"/>
            <w:shd w:val="clear" w:color="auto" w:fill="auto"/>
            <w:vAlign w:val="center"/>
          </w:tcPr>
          <w:p w:rsidR="003F49AB" w:rsidRPr="0050650D" w:rsidRDefault="003F49AB" w:rsidP="0050650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0650D">
              <w:rPr>
                <w:rFonts w:ascii="Times New Roman" w:hAnsi="Times New Roman"/>
                <w:sz w:val="24"/>
              </w:rPr>
              <w:t>Требования к ч/б шрифту дублирования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3F49AB" w:rsidRPr="0050650D" w:rsidRDefault="00A7517B" w:rsidP="0050650D">
            <w:pPr>
              <w:pStyle w:val="a3"/>
              <w:rPr>
                <w:rFonts w:ascii="Times New Roman" w:hAnsi="Times New Roman"/>
                <w:sz w:val="24"/>
              </w:rPr>
            </w:pPr>
            <w:r w:rsidRPr="0050650D">
              <w:rPr>
                <w:rFonts w:ascii="Times New Roman" w:hAnsi="Times New Roman"/>
                <w:sz w:val="24"/>
              </w:rPr>
              <w:t>С целью увеличения количества клиентов, текст выполняется чёрным цветом. Размер и тип шрифта согласуется с заказчиком.</w:t>
            </w:r>
          </w:p>
        </w:tc>
      </w:tr>
      <w:tr w:rsidR="00CD5008" w:rsidRPr="0050650D" w:rsidTr="0050650D">
        <w:tc>
          <w:tcPr>
            <w:tcW w:w="2830" w:type="dxa"/>
            <w:shd w:val="clear" w:color="auto" w:fill="auto"/>
            <w:vAlign w:val="center"/>
          </w:tcPr>
          <w:p w:rsidR="00CD5008" w:rsidRPr="0050650D" w:rsidRDefault="00CD5008" w:rsidP="0050650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0650D">
              <w:rPr>
                <w:rFonts w:ascii="Times New Roman" w:hAnsi="Times New Roman"/>
                <w:sz w:val="24"/>
              </w:rPr>
              <w:t>Требования к товарам/услугам/работам.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CD5008" w:rsidRPr="0050650D" w:rsidRDefault="00CD5008" w:rsidP="0050650D">
            <w:pPr>
              <w:pStyle w:val="a3"/>
              <w:rPr>
                <w:rFonts w:ascii="Times New Roman" w:hAnsi="Times New Roman"/>
                <w:b/>
                <w:spacing w:val="2"/>
                <w:sz w:val="24"/>
              </w:rPr>
            </w:pPr>
            <w:r w:rsidRPr="0050650D">
              <w:rPr>
                <w:rFonts w:ascii="Times New Roman" w:hAnsi="Times New Roman"/>
                <w:sz w:val="24"/>
              </w:rPr>
              <w:t xml:space="preserve">Изделия должны быть новыми и выполнены с учетом действующих </w:t>
            </w:r>
            <w:r w:rsidR="00FE6AFE" w:rsidRPr="0050650D">
              <w:rPr>
                <w:rFonts w:ascii="Times New Roman" w:hAnsi="Times New Roman"/>
                <w:spacing w:val="2"/>
                <w:sz w:val="24"/>
              </w:rPr>
              <w:t>ГОСТ Р 56832-2015 Шрифт Брайля. Требования и размеры. ГОСТ 7.32</w:t>
            </w:r>
          </w:p>
        </w:tc>
      </w:tr>
      <w:tr w:rsidR="00CD5008" w:rsidRPr="0050650D" w:rsidTr="0050650D">
        <w:tc>
          <w:tcPr>
            <w:tcW w:w="2830" w:type="dxa"/>
            <w:shd w:val="clear" w:color="auto" w:fill="auto"/>
            <w:vAlign w:val="center"/>
          </w:tcPr>
          <w:p w:rsidR="00CD5008" w:rsidRPr="0050650D" w:rsidRDefault="00CD5008" w:rsidP="0050650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0650D">
              <w:rPr>
                <w:rFonts w:ascii="Times New Roman" w:hAnsi="Times New Roman"/>
                <w:sz w:val="24"/>
              </w:rPr>
              <w:t>Требования к исполнителю.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CD5008" w:rsidRPr="0050650D" w:rsidRDefault="00CD5008" w:rsidP="0050650D">
            <w:pPr>
              <w:pStyle w:val="a3"/>
              <w:rPr>
                <w:rFonts w:ascii="Times New Roman" w:hAnsi="Times New Roman"/>
                <w:sz w:val="24"/>
              </w:rPr>
            </w:pPr>
            <w:r w:rsidRPr="0050650D">
              <w:rPr>
                <w:rFonts w:ascii="Times New Roman" w:hAnsi="Times New Roman"/>
                <w:sz w:val="24"/>
              </w:rPr>
              <w:t>не установлены</w:t>
            </w:r>
          </w:p>
        </w:tc>
      </w:tr>
      <w:tr w:rsidR="00CD5008" w:rsidRPr="0050650D" w:rsidTr="0050650D">
        <w:tc>
          <w:tcPr>
            <w:tcW w:w="2830" w:type="dxa"/>
            <w:shd w:val="clear" w:color="auto" w:fill="auto"/>
            <w:vAlign w:val="center"/>
          </w:tcPr>
          <w:p w:rsidR="00CD5008" w:rsidRPr="0050650D" w:rsidRDefault="00CD5008" w:rsidP="0050650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0650D">
              <w:rPr>
                <w:rFonts w:ascii="Times New Roman" w:hAnsi="Times New Roman"/>
                <w:sz w:val="24"/>
              </w:rPr>
              <w:t>Требования к результатам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CD5008" w:rsidRPr="0050650D" w:rsidRDefault="00CD5008" w:rsidP="0050650D">
            <w:pPr>
              <w:pStyle w:val="a3"/>
              <w:rPr>
                <w:rFonts w:ascii="Times New Roman" w:hAnsi="Times New Roman"/>
                <w:sz w:val="24"/>
              </w:rPr>
            </w:pPr>
            <w:r w:rsidRPr="0050650D">
              <w:rPr>
                <w:rFonts w:ascii="Times New Roman" w:hAnsi="Times New Roman"/>
                <w:sz w:val="24"/>
              </w:rPr>
              <w:t xml:space="preserve">Товар в полном объеме должен быть доставлен по адресу. </w:t>
            </w:r>
          </w:p>
        </w:tc>
      </w:tr>
      <w:tr w:rsidR="00F72493" w:rsidRPr="0050650D" w:rsidTr="0050650D">
        <w:tc>
          <w:tcPr>
            <w:tcW w:w="2830" w:type="dxa"/>
            <w:shd w:val="clear" w:color="auto" w:fill="auto"/>
            <w:vAlign w:val="center"/>
          </w:tcPr>
          <w:p w:rsidR="00F72493" w:rsidRPr="0050650D" w:rsidRDefault="00F72493" w:rsidP="0050650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0650D"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F72493" w:rsidRPr="0050650D" w:rsidRDefault="00F72493" w:rsidP="0050650D">
            <w:pPr>
              <w:pStyle w:val="a3"/>
              <w:rPr>
                <w:rFonts w:ascii="Times New Roman" w:hAnsi="Times New Roman"/>
                <w:sz w:val="24"/>
              </w:rPr>
            </w:pPr>
            <w:r w:rsidRPr="0050650D">
              <w:rPr>
                <w:rFonts w:ascii="Times New Roman" w:hAnsi="Times New Roman"/>
                <w:sz w:val="24"/>
              </w:rPr>
              <w:t>Поставка до ХХ.ХХ.20ХХ</w:t>
            </w:r>
          </w:p>
        </w:tc>
      </w:tr>
      <w:tr w:rsidR="00F72493" w:rsidRPr="0050650D" w:rsidTr="0050650D">
        <w:tc>
          <w:tcPr>
            <w:tcW w:w="2830" w:type="dxa"/>
            <w:shd w:val="clear" w:color="auto" w:fill="auto"/>
            <w:vAlign w:val="center"/>
          </w:tcPr>
          <w:p w:rsidR="00F72493" w:rsidRPr="0050650D" w:rsidRDefault="00F72493" w:rsidP="0050650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0650D">
              <w:rPr>
                <w:rFonts w:ascii="Times New Roman" w:hAnsi="Times New Roman"/>
                <w:sz w:val="24"/>
              </w:rPr>
              <w:t>Гарантия качества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F72493" w:rsidRPr="0050650D" w:rsidRDefault="00F72493" w:rsidP="0050650D">
            <w:pPr>
              <w:pStyle w:val="a3"/>
              <w:rPr>
                <w:rFonts w:ascii="Times New Roman" w:hAnsi="Times New Roman"/>
                <w:sz w:val="24"/>
              </w:rPr>
            </w:pPr>
            <w:r w:rsidRPr="0050650D">
              <w:rPr>
                <w:rFonts w:ascii="Times New Roman" w:hAnsi="Times New Roman"/>
                <w:sz w:val="24"/>
              </w:rPr>
              <w:t>Гарантийные обязательства не менее 1 года</w:t>
            </w:r>
          </w:p>
        </w:tc>
      </w:tr>
    </w:tbl>
    <w:p w:rsidR="00CD5008" w:rsidRDefault="00CD5008" w:rsidP="00F72493">
      <w:pPr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sectPr w:rsidR="00CD5008" w:rsidSect="00F7249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00D24"/>
    <w:multiLevelType w:val="multilevel"/>
    <w:tmpl w:val="B186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150466"/>
    <w:rsid w:val="00293AB3"/>
    <w:rsid w:val="002E31E6"/>
    <w:rsid w:val="003B3E71"/>
    <w:rsid w:val="003C4FD6"/>
    <w:rsid w:val="003F49AB"/>
    <w:rsid w:val="00416280"/>
    <w:rsid w:val="0043619C"/>
    <w:rsid w:val="0050650D"/>
    <w:rsid w:val="00560C86"/>
    <w:rsid w:val="005C6880"/>
    <w:rsid w:val="006254A7"/>
    <w:rsid w:val="006274E2"/>
    <w:rsid w:val="00674A13"/>
    <w:rsid w:val="006B33EE"/>
    <w:rsid w:val="006F3B97"/>
    <w:rsid w:val="00705E00"/>
    <w:rsid w:val="007D3A1C"/>
    <w:rsid w:val="008074D5"/>
    <w:rsid w:val="008128B8"/>
    <w:rsid w:val="00832E68"/>
    <w:rsid w:val="00852435"/>
    <w:rsid w:val="00951B76"/>
    <w:rsid w:val="00970EB4"/>
    <w:rsid w:val="00986ADC"/>
    <w:rsid w:val="00A7517B"/>
    <w:rsid w:val="00A8099B"/>
    <w:rsid w:val="00CD5008"/>
    <w:rsid w:val="00ED6DE4"/>
    <w:rsid w:val="00F72493"/>
    <w:rsid w:val="00F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0CF3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970EB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809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2020-09-02T06:58:00Z</dcterms:created>
  <dcterms:modified xsi:type="dcterms:W3CDTF">2020-09-02T06:58:00Z</dcterms:modified>
</cp:coreProperties>
</file>