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bookmarkStart w:id="0" w:name="_GoBack"/>
      <w:r w:rsidR="00655DCD" w:rsidRPr="00655DCD">
        <w:rPr>
          <w:rFonts w:ascii="Times New Roman" w:hAnsi="Times New Roman"/>
          <w:sz w:val="28"/>
          <w:szCs w:val="24"/>
        </w:rPr>
        <w:t>902-0-NGB-E8-CH</w:t>
      </w:r>
      <w:bookmarkEnd w:id="0"/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655DCD" w:rsidRPr="00655DCD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наклонной площадке «Движение направо вниз», черная, 240х180х30 мм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083062" w:rsidRPr="002B4872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</w:p>
          <w:p w:rsidR="00CD5008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655D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со стилизованным изображением (</w:t>
            </w:r>
            <w:r w:rsidR="00655DCD">
              <w:rPr>
                <w:rFonts w:ascii="Times New Roman" w:hAnsi="Times New Roman"/>
                <w:sz w:val="24"/>
                <w:szCs w:val="24"/>
              </w:rPr>
              <w:t>движение направо вниз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 </w:t>
            </w:r>
            <w:r w:rsidR="00807E73">
              <w:rPr>
                <w:rFonts w:ascii="Times New Roman" w:hAnsi="Times New Roman"/>
                <w:sz w:val="24"/>
                <w:szCs w:val="24"/>
              </w:rPr>
              <w:t>белый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7E73">
              <w:rPr>
                <w:rFonts w:ascii="Times New Roman" w:hAnsi="Times New Roman"/>
                <w:sz w:val="24"/>
                <w:szCs w:val="24"/>
              </w:rPr>
              <w:t>9003</w:t>
            </w:r>
            <w:r w:rsidR="00562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807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элементе с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тифлогрфикой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807E73">
              <w:rPr>
                <w:rFonts w:ascii="Times New Roman" w:hAnsi="Times New Roman"/>
                <w:sz w:val="24"/>
                <w:szCs w:val="24"/>
              </w:rPr>
              <w:t>белым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7E73">
              <w:rPr>
                <w:rFonts w:ascii="Times New Roman" w:hAnsi="Times New Roman"/>
                <w:sz w:val="24"/>
                <w:szCs w:val="24"/>
              </w:rPr>
              <w:t>9003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3062"/>
    <w:rsid w:val="0008629B"/>
    <w:rsid w:val="000E4053"/>
    <w:rsid w:val="001171A4"/>
    <w:rsid w:val="00150466"/>
    <w:rsid w:val="00245274"/>
    <w:rsid w:val="0027217F"/>
    <w:rsid w:val="002B4872"/>
    <w:rsid w:val="003B3E71"/>
    <w:rsid w:val="00406A33"/>
    <w:rsid w:val="004C0359"/>
    <w:rsid w:val="004F2D85"/>
    <w:rsid w:val="0050124A"/>
    <w:rsid w:val="0051231C"/>
    <w:rsid w:val="00560C86"/>
    <w:rsid w:val="0056270E"/>
    <w:rsid w:val="005C6880"/>
    <w:rsid w:val="00655DCD"/>
    <w:rsid w:val="00682BE4"/>
    <w:rsid w:val="006E603D"/>
    <w:rsid w:val="00711BC0"/>
    <w:rsid w:val="007678A2"/>
    <w:rsid w:val="007761A6"/>
    <w:rsid w:val="00777C08"/>
    <w:rsid w:val="00782847"/>
    <w:rsid w:val="007B78AC"/>
    <w:rsid w:val="00807E73"/>
    <w:rsid w:val="00817B35"/>
    <w:rsid w:val="00832E68"/>
    <w:rsid w:val="00871750"/>
    <w:rsid w:val="0088007F"/>
    <w:rsid w:val="008B717C"/>
    <w:rsid w:val="008F77EF"/>
    <w:rsid w:val="00907F0D"/>
    <w:rsid w:val="00951B76"/>
    <w:rsid w:val="00963BC4"/>
    <w:rsid w:val="00984CF1"/>
    <w:rsid w:val="009959D3"/>
    <w:rsid w:val="00A31BEB"/>
    <w:rsid w:val="00AE4AF8"/>
    <w:rsid w:val="00B00A16"/>
    <w:rsid w:val="00BF2231"/>
    <w:rsid w:val="00C509C8"/>
    <w:rsid w:val="00CC1604"/>
    <w:rsid w:val="00CD5008"/>
    <w:rsid w:val="00D0399C"/>
    <w:rsid w:val="00D856E2"/>
    <w:rsid w:val="00DD3776"/>
    <w:rsid w:val="00E11F8A"/>
    <w:rsid w:val="00E403C0"/>
    <w:rsid w:val="00E77D67"/>
    <w:rsid w:val="00EA569E"/>
    <w:rsid w:val="00EC456A"/>
    <w:rsid w:val="00ED6DE4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CCA885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46220-1331-4169-9091-3EDDBB79F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2020-08-03T07:34:00Z</dcterms:created>
  <dcterms:modified xsi:type="dcterms:W3CDTF">2020-08-03T07:34:00Z</dcterms:modified>
</cp:coreProperties>
</file>